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6A5" w:rsidRDefault="00141044" w:rsidP="006136A5">
      <w:pPr>
        <w:widowControl/>
        <w:tabs>
          <w:tab w:val="left" w:pos="1267"/>
        </w:tabs>
        <w:autoSpaceDE/>
        <w:autoSpaceDN/>
        <w:adjustRightInd/>
        <w:ind w:left="465"/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22.2pt;margin-top:-4.4pt;width:493.65pt;height:786.75pt;z-index:251661312;mso-position-horizontal-relative:text;mso-position-vertical-relative:text;mso-width-relative:page;mso-height-relative:page">
            <v:imagedata r:id="rId7" o:title="Положение контрольная деятельность 001"/>
          </v:shape>
        </w:pict>
      </w:r>
      <w:bookmarkEnd w:id="0"/>
    </w:p>
    <w:p w:rsidR="006136A5" w:rsidRDefault="006136A5" w:rsidP="006136A5">
      <w:pPr>
        <w:widowControl/>
        <w:tabs>
          <w:tab w:val="left" w:pos="1267"/>
        </w:tabs>
        <w:autoSpaceDE/>
        <w:autoSpaceDN/>
        <w:adjustRightInd/>
        <w:ind w:left="465"/>
      </w:pPr>
    </w:p>
    <w:p w:rsidR="006136A5" w:rsidRDefault="006136A5" w:rsidP="006136A5">
      <w:pPr>
        <w:widowControl/>
        <w:tabs>
          <w:tab w:val="left" w:pos="1267"/>
        </w:tabs>
        <w:autoSpaceDE/>
        <w:autoSpaceDN/>
        <w:adjustRightInd/>
        <w:ind w:left="465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96"/>
        <w:gridCol w:w="4575"/>
      </w:tblGrid>
      <w:tr w:rsidR="00706969" w:rsidTr="00706969">
        <w:trPr>
          <w:trHeight w:val="1274"/>
        </w:trPr>
        <w:tc>
          <w:tcPr>
            <w:tcW w:w="4996" w:type="dxa"/>
            <w:hideMark/>
          </w:tcPr>
          <w:p w:rsidR="00706969" w:rsidRDefault="00706969">
            <w:pPr>
              <w:rPr>
                <w:sz w:val="28"/>
                <w:szCs w:val="28"/>
                <w:highlight w:val="yellow"/>
                <w:lang w:val="tt-RU"/>
              </w:rPr>
            </w:pPr>
            <w:r>
              <w:rPr>
                <w:b/>
                <w:bCs/>
                <w:spacing w:val="10"/>
                <w:sz w:val="28"/>
                <w:szCs w:val="28"/>
                <w:lang w:val="tt-RU"/>
              </w:rPr>
              <w:t xml:space="preserve">                 </w:t>
            </w:r>
            <w:r>
              <w:rPr>
                <w:b/>
                <w:szCs w:val="28"/>
              </w:rPr>
              <w:t>ПРИНЯТО</w:t>
            </w:r>
          </w:p>
          <w:p w:rsidR="00706969" w:rsidRDefault="00706969">
            <w:pPr>
              <w:shd w:val="clear" w:color="auto" w:fill="FFFFFF"/>
              <w:rPr>
                <w:sz w:val="22"/>
                <w:szCs w:val="28"/>
                <w:lang w:val="tt-RU"/>
              </w:rPr>
            </w:pPr>
            <w:r>
              <w:rPr>
                <w:szCs w:val="28"/>
              </w:rPr>
              <w:t xml:space="preserve">на заседании Педагогического совета  </w:t>
            </w:r>
          </w:p>
          <w:p w:rsidR="00706969" w:rsidRDefault="0098329D">
            <w:pPr>
              <w:shd w:val="clear" w:color="auto" w:fill="FFFFFF"/>
              <w:rPr>
                <w:szCs w:val="28"/>
                <w:lang w:val="tt-RU"/>
              </w:rPr>
            </w:pPr>
            <w:r>
              <w:rPr>
                <w:szCs w:val="28"/>
              </w:rPr>
              <w:t xml:space="preserve">МБДОУ Сабинский </w:t>
            </w:r>
          </w:p>
          <w:p w:rsidR="00706969" w:rsidRDefault="00706969">
            <w:pPr>
              <w:rPr>
                <w:szCs w:val="28"/>
                <w:lang w:val="tt-RU"/>
              </w:rPr>
            </w:pPr>
            <w:r>
              <w:rPr>
                <w:szCs w:val="28"/>
              </w:rPr>
              <w:t xml:space="preserve">детский    </w:t>
            </w:r>
            <w:r>
              <w:rPr>
                <w:szCs w:val="28"/>
                <w:lang w:val="tt-RU"/>
              </w:rPr>
              <w:t xml:space="preserve"> </w:t>
            </w:r>
            <w:r w:rsidR="0098329D">
              <w:rPr>
                <w:szCs w:val="28"/>
              </w:rPr>
              <w:t>сад № 1 «</w:t>
            </w:r>
            <w:proofErr w:type="spellStart"/>
            <w:r w:rsidR="0098329D">
              <w:rPr>
                <w:szCs w:val="28"/>
              </w:rPr>
              <w:t>Шатлык</w:t>
            </w:r>
            <w:proofErr w:type="spellEnd"/>
            <w:r>
              <w:rPr>
                <w:szCs w:val="28"/>
              </w:rPr>
              <w:t>»</w:t>
            </w:r>
          </w:p>
          <w:p w:rsidR="0098329D" w:rsidRDefault="00706969" w:rsidP="0098329D">
            <w:pPr>
              <w:shd w:val="clear" w:color="auto" w:fill="FFFFFF"/>
              <w:rPr>
                <w:szCs w:val="28"/>
              </w:rPr>
            </w:pPr>
            <w:r>
              <w:rPr>
                <w:szCs w:val="28"/>
              </w:rPr>
              <w:t xml:space="preserve">протокол </w:t>
            </w:r>
            <w:r>
              <w:t xml:space="preserve">№ ____ </w:t>
            </w:r>
            <w:r>
              <w:rPr>
                <w:szCs w:val="28"/>
              </w:rPr>
              <w:t xml:space="preserve"> от </w:t>
            </w:r>
            <w:r>
              <w:rPr>
                <w:szCs w:val="28"/>
                <w:lang w:val="tt-RU"/>
              </w:rPr>
              <w:t xml:space="preserve"> ____________</w:t>
            </w:r>
            <w:r>
              <w:rPr>
                <w:szCs w:val="28"/>
              </w:rPr>
              <w:t xml:space="preserve"> </w:t>
            </w:r>
            <w:proofErr w:type="gramStart"/>
            <w:r>
              <w:rPr>
                <w:szCs w:val="28"/>
              </w:rPr>
              <w:t>г</w:t>
            </w:r>
            <w:proofErr w:type="gramEnd"/>
            <w:r w:rsidR="00F94548">
              <w:rPr>
                <w:szCs w:val="28"/>
              </w:rPr>
              <w:t>.</w:t>
            </w:r>
            <w:r>
              <w:rPr>
                <w:szCs w:val="28"/>
              </w:rPr>
              <w:t xml:space="preserve">                 </w:t>
            </w:r>
            <w:r w:rsidR="0098329D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 </w:t>
            </w:r>
          </w:p>
          <w:p w:rsidR="00706969" w:rsidRDefault="0098329D" w:rsidP="0098329D">
            <w:pPr>
              <w:spacing w:line="276" w:lineRule="auto"/>
              <w:rPr>
                <w:b/>
                <w:bCs/>
                <w:spacing w:val="10"/>
                <w:sz w:val="28"/>
                <w:szCs w:val="28"/>
                <w:highlight w:val="yellow"/>
                <w:lang w:eastAsia="en-US"/>
              </w:rPr>
            </w:pPr>
            <w:r>
              <w:rPr>
                <w:szCs w:val="28"/>
              </w:rPr>
              <w:t xml:space="preserve">                                                                                                           </w:t>
            </w:r>
          </w:p>
        </w:tc>
        <w:tc>
          <w:tcPr>
            <w:tcW w:w="4575" w:type="dxa"/>
            <w:hideMark/>
          </w:tcPr>
          <w:p w:rsidR="00706969" w:rsidRDefault="0098329D">
            <w:pPr>
              <w:shd w:val="clear" w:color="auto" w:fill="FFFFFF"/>
              <w:rPr>
                <w:rFonts w:eastAsia="Calibri"/>
                <w:b/>
                <w:szCs w:val="28"/>
                <w:lang w:val="tt-RU"/>
              </w:rPr>
            </w:pPr>
            <w:r>
              <w:rPr>
                <w:b/>
                <w:bCs/>
                <w:spacing w:val="10"/>
                <w:sz w:val="28"/>
                <w:szCs w:val="28"/>
                <w:lang w:val="tt-RU"/>
              </w:rPr>
              <w:t xml:space="preserve">           </w:t>
            </w:r>
            <w:r w:rsidR="00706969">
              <w:rPr>
                <w:rFonts w:eastAsia="Calibri"/>
                <w:b/>
                <w:szCs w:val="28"/>
              </w:rPr>
              <w:t>УТВЕРЖД</w:t>
            </w:r>
            <w:r w:rsidR="00706969">
              <w:rPr>
                <w:rFonts w:eastAsia="Calibri"/>
                <w:b/>
                <w:szCs w:val="28"/>
                <w:lang w:val="tt-RU"/>
              </w:rPr>
              <w:t>ЕНО</w:t>
            </w:r>
          </w:p>
          <w:p w:rsidR="00706969" w:rsidRDefault="0098329D">
            <w:pPr>
              <w:shd w:val="clear" w:color="auto" w:fill="FFFFFF"/>
              <w:rPr>
                <w:szCs w:val="28"/>
                <w:lang w:val="tt-RU"/>
              </w:rPr>
            </w:pPr>
            <w:r>
              <w:rPr>
                <w:szCs w:val="28"/>
                <w:lang w:val="tt-RU"/>
              </w:rPr>
              <w:t>З</w:t>
            </w:r>
            <w:proofErr w:type="spellStart"/>
            <w:r w:rsidR="00706969">
              <w:rPr>
                <w:szCs w:val="28"/>
              </w:rPr>
              <w:t>аведующ</w:t>
            </w:r>
            <w:proofErr w:type="spellEnd"/>
            <w:r>
              <w:rPr>
                <w:szCs w:val="28"/>
                <w:lang w:val="tt-RU"/>
              </w:rPr>
              <w:t>ий</w:t>
            </w:r>
            <w:r>
              <w:rPr>
                <w:szCs w:val="28"/>
              </w:rPr>
              <w:t xml:space="preserve">  МБДОУ  Саби</w:t>
            </w:r>
            <w:r w:rsidR="00706969">
              <w:rPr>
                <w:szCs w:val="28"/>
              </w:rPr>
              <w:t xml:space="preserve">нский </w:t>
            </w:r>
          </w:p>
          <w:p w:rsidR="00706969" w:rsidRDefault="0098329D">
            <w:pPr>
              <w:shd w:val="clear" w:color="auto" w:fill="FFFFFF"/>
              <w:rPr>
                <w:szCs w:val="28"/>
              </w:rPr>
            </w:pPr>
            <w:r>
              <w:rPr>
                <w:szCs w:val="28"/>
              </w:rPr>
              <w:t>детский  сад № 1 «</w:t>
            </w:r>
            <w:proofErr w:type="spellStart"/>
            <w:r>
              <w:rPr>
                <w:szCs w:val="28"/>
              </w:rPr>
              <w:t>Шатлык</w:t>
            </w:r>
            <w:proofErr w:type="spellEnd"/>
            <w:r w:rsidR="00706969">
              <w:rPr>
                <w:szCs w:val="28"/>
              </w:rPr>
              <w:t xml:space="preserve">»  </w:t>
            </w:r>
          </w:p>
          <w:p w:rsidR="0098329D" w:rsidRDefault="00706969" w:rsidP="0098329D">
            <w:pPr>
              <w:spacing w:line="276" w:lineRule="auto"/>
              <w:rPr>
                <w:szCs w:val="28"/>
                <w:lang w:val="tt-RU"/>
              </w:rPr>
            </w:pPr>
            <w:r>
              <w:rPr>
                <w:szCs w:val="28"/>
              </w:rPr>
              <w:t xml:space="preserve"> </w:t>
            </w:r>
            <w:r w:rsidR="0098329D">
              <w:rPr>
                <w:szCs w:val="28"/>
              </w:rPr>
              <w:t>______</w:t>
            </w:r>
            <w:r w:rsidR="0098329D">
              <w:rPr>
                <w:szCs w:val="28"/>
                <w:lang w:val="tt-RU"/>
              </w:rPr>
              <w:t>___________</w:t>
            </w:r>
            <w:r w:rsidR="0098329D">
              <w:rPr>
                <w:szCs w:val="28"/>
              </w:rPr>
              <w:t>/</w:t>
            </w:r>
            <w:proofErr w:type="spellStart"/>
            <w:r w:rsidR="0098329D">
              <w:rPr>
                <w:szCs w:val="28"/>
              </w:rPr>
              <w:t>Зарипова</w:t>
            </w:r>
            <w:proofErr w:type="spellEnd"/>
            <w:r w:rsidR="0098329D">
              <w:rPr>
                <w:szCs w:val="28"/>
              </w:rPr>
              <w:t xml:space="preserve"> Р.Г./</w:t>
            </w:r>
            <w:r w:rsidR="0098329D">
              <w:rPr>
                <w:szCs w:val="28"/>
                <w:lang w:val="tt-RU"/>
              </w:rPr>
              <w:t xml:space="preserve"> </w:t>
            </w:r>
          </w:p>
          <w:p w:rsidR="00706969" w:rsidRDefault="0098329D" w:rsidP="0098329D">
            <w:pPr>
              <w:spacing w:line="276" w:lineRule="auto"/>
              <w:rPr>
                <w:b/>
                <w:bCs/>
                <w:spacing w:val="10"/>
                <w:sz w:val="28"/>
                <w:szCs w:val="28"/>
                <w:lang w:val="tt-RU" w:eastAsia="en-US"/>
              </w:rPr>
            </w:pPr>
            <w:r>
              <w:rPr>
                <w:rFonts w:eastAsia="Calibri"/>
              </w:rPr>
              <w:t xml:space="preserve">Введено в действие приказом   </w:t>
            </w:r>
            <w:r w:rsidR="00F94548">
              <w:rPr>
                <w:rFonts w:eastAsia="Calibri"/>
              </w:rPr>
              <w:t xml:space="preserve">                       </w:t>
            </w:r>
            <w:r>
              <w:rPr>
                <w:rFonts w:eastAsia="Calibri"/>
              </w:rPr>
              <w:t>№____</w:t>
            </w:r>
            <w:r w:rsidR="00F94548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от _______</w:t>
            </w:r>
            <w:r w:rsidR="00F94548">
              <w:rPr>
                <w:rFonts w:eastAsia="Calibri"/>
              </w:rPr>
              <w:t>______20___г.</w:t>
            </w:r>
            <w:r>
              <w:rPr>
                <w:rFonts w:eastAsia="Calibri"/>
              </w:rPr>
              <w:t xml:space="preserve">                                      </w:t>
            </w:r>
            <w:r w:rsidRPr="0098329D">
              <w:rPr>
                <w:szCs w:val="28"/>
              </w:rPr>
              <w:t xml:space="preserve"> </w:t>
            </w:r>
          </w:p>
        </w:tc>
      </w:tr>
    </w:tbl>
    <w:p w:rsidR="0098329D" w:rsidRDefault="0098329D" w:rsidP="0098329D">
      <w:pPr>
        <w:shd w:val="clear" w:color="auto" w:fill="FFFFFF"/>
        <w:rPr>
          <w:rFonts w:eastAsia="Calibri"/>
          <w:b/>
          <w:szCs w:val="28"/>
          <w:lang w:val="tt-RU"/>
        </w:rPr>
      </w:pPr>
    </w:p>
    <w:p w:rsidR="00706969" w:rsidRDefault="00706969" w:rsidP="00706969">
      <w:pPr>
        <w:shd w:val="clear" w:color="auto" w:fill="FFFFFF"/>
        <w:rPr>
          <w:color w:val="FF0000"/>
          <w:sz w:val="22"/>
          <w:szCs w:val="22"/>
          <w:lang w:val="tt-RU"/>
        </w:rPr>
      </w:pPr>
    </w:p>
    <w:p w:rsidR="00706969" w:rsidRDefault="00706969" w:rsidP="00706969">
      <w:pPr>
        <w:jc w:val="center"/>
        <w:rPr>
          <w:lang w:val="tt-RU" w:eastAsia="en-US"/>
        </w:rPr>
      </w:pPr>
    </w:p>
    <w:p w:rsidR="00706969" w:rsidRPr="00BC26DF" w:rsidRDefault="00706969" w:rsidP="00706969">
      <w:pPr>
        <w:jc w:val="center"/>
        <w:rPr>
          <w:b/>
          <w:sz w:val="24"/>
        </w:rPr>
      </w:pPr>
      <w:r w:rsidRPr="00BC26DF">
        <w:rPr>
          <w:b/>
          <w:sz w:val="24"/>
        </w:rPr>
        <w:t>Положение</w:t>
      </w:r>
    </w:p>
    <w:p w:rsidR="00BC26DF" w:rsidRPr="009661C9" w:rsidRDefault="00706969" w:rsidP="00706969">
      <w:pPr>
        <w:jc w:val="center"/>
        <w:rPr>
          <w:b/>
          <w:bCs/>
          <w:sz w:val="24"/>
        </w:rPr>
      </w:pPr>
      <w:r w:rsidRPr="009661C9">
        <w:rPr>
          <w:b/>
          <w:sz w:val="24"/>
        </w:rPr>
        <w:t xml:space="preserve"> о </w:t>
      </w:r>
      <w:r w:rsidR="0047729A">
        <w:rPr>
          <w:b/>
          <w:sz w:val="24"/>
        </w:rPr>
        <w:t>внутреннем (должностном)</w:t>
      </w:r>
      <w:r w:rsidR="0047729A" w:rsidRPr="009661C9">
        <w:rPr>
          <w:b/>
          <w:sz w:val="24"/>
        </w:rPr>
        <w:t xml:space="preserve"> </w:t>
      </w:r>
      <w:r w:rsidR="0047729A">
        <w:rPr>
          <w:b/>
          <w:sz w:val="24"/>
        </w:rPr>
        <w:t xml:space="preserve">контроле </w:t>
      </w:r>
      <w:r w:rsidRPr="009661C9">
        <w:rPr>
          <w:b/>
          <w:bCs/>
          <w:sz w:val="24"/>
        </w:rPr>
        <w:t>муниципального  бюджетного  дошкольного образовательного учреждения «</w:t>
      </w:r>
      <w:r w:rsidR="00BC26DF" w:rsidRPr="009661C9">
        <w:rPr>
          <w:b/>
          <w:bCs/>
          <w:sz w:val="24"/>
        </w:rPr>
        <w:t>Саби</w:t>
      </w:r>
      <w:r w:rsidRPr="009661C9">
        <w:rPr>
          <w:b/>
          <w:bCs/>
          <w:sz w:val="24"/>
        </w:rPr>
        <w:t>нский детск</w:t>
      </w:r>
      <w:r w:rsidR="00BC26DF" w:rsidRPr="009661C9">
        <w:rPr>
          <w:b/>
          <w:bCs/>
          <w:sz w:val="24"/>
        </w:rPr>
        <w:t>ий сад общеразвивающего вида №1 «</w:t>
      </w:r>
      <w:proofErr w:type="spellStart"/>
      <w:r w:rsidR="00BC26DF" w:rsidRPr="009661C9">
        <w:rPr>
          <w:b/>
          <w:bCs/>
          <w:sz w:val="24"/>
        </w:rPr>
        <w:t>Шатлык</w:t>
      </w:r>
      <w:proofErr w:type="spellEnd"/>
      <w:r w:rsidR="00BC26DF" w:rsidRPr="009661C9">
        <w:rPr>
          <w:b/>
          <w:bCs/>
          <w:sz w:val="24"/>
        </w:rPr>
        <w:t xml:space="preserve">» </w:t>
      </w:r>
      <w:proofErr w:type="spellStart"/>
      <w:r w:rsidR="00BC26DF" w:rsidRPr="009661C9">
        <w:rPr>
          <w:b/>
          <w:bCs/>
          <w:sz w:val="24"/>
        </w:rPr>
        <w:t>п.г.т</w:t>
      </w:r>
      <w:proofErr w:type="spellEnd"/>
      <w:r w:rsidR="00BC26DF" w:rsidRPr="009661C9">
        <w:rPr>
          <w:b/>
          <w:bCs/>
          <w:sz w:val="24"/>
        </w:rPr>
        <w:t>. Богатые Сабы</w:t>
      </w:r>
      <w:r w:rsidRPr="009661C9">
        <w:rPr>
          <w:b/>
          <w:bCs/>
          <w:sz w:val="24"/>
        </w:rPr>
        <w:t xml:space="preserve"> Сабинского муниципального района </w:t>
      </w:r>
    </w:p>
    <w:p w:rsidR="006136A5" w:rsidRPr="009661C9" w:rsidRDefault="00706969" w:rsidP="00706969">
      <w:pPr>
        <w:jc w:val="center"/>
        <w:rPr>
          <w:b/>
          <w:sz w:val="24"/>
        </w:rPr>
      </w:pPr>
      <w:r w:rsidRPr="009661C9">
        <w:rPr>
          <w:b/>
          <w:bCs/>
          <w:sz w:val="24"/>
        </w:rPr>
        <w:t>Республики Татарстан»</w:t>
      </w:r>
    </w:p>
    <w:p w:rsidR="006136A5" w:rsidRDefault="006136A5" w:rsidP="006136A5">
      <w:pPr>
        <w:widowControl/>
        <w:tabs>
          <w:tab w:val="left" w:pos="1267"/>
        </w:tabs>
        <w:autoSpaceDE/>
        <w:autoSpaceDN/>
        <w:adjustRightInd/>
        <w:ind w:left="465"/>
      </w:pPr>
    </w:p>
    <w:p w:rsidR="006136A5" w:rsidRPr="006136A5" w:rsidRDefault="006136A5" w:rsidP="006136A5">
      <w:pPr>
        <w:widowControl/>
        <w:tabs>
          <w:tab w:val="left" w:pos="1267"/>
        </w:tabs>
        <w:autoSpaceDE/>
        <w:autoSpaceDN/>
        <w:adjustRightInd/>
        <w:ind w:left="465"/>
        <w:rPr>
          <w:sz w:val="24"/>
          <w:szCs w:val="24"/>
        </w:rPr>
      </w:pPr>
    </w:p>
    <w:p w:rsidR="00BC5C4D" w:rsidRPr="006136A5" w:rsidRDefault="006136A5" w:rsidP="006136A5">
      <w:pPr>
        <w:widowControl/>
        <w:tabs>
          <w:tab w:val="left" w:pos="1267"/>
        </w:tabs>
        <w:autoSpaceDE/>
        <w:autoSpaceDN/>
        <w:adjustRightInd/>
        <w:ind w:left="465"/>
        <w:rPr>
          <w:b/>
          <w:bCs/>
          <w:sz w:val="24"/>
          <w:szCs w:val="24"/>
        </w:rPr>
      </w:pPr>
      <w:r w:rsidRPr="006136A5">
        <w:rPr>
          <w:sz w:val="24"/>
          <w:szCs w:val="24"/>
        </w:rPr>
        <w:t>1.</w:t>
      </w:r>
      <w:r w:rsidR="00BC5C4D" w:rsidRPr="006136A5">
        <w:rPr>
          <w:b/>
          <w:bCs/>
          <w:sz w:val="24"/>
          <w:szCs w:val="24"/>
        </w:rPr>
        <w:t>Общие положения.</w:t>
      </w:r>
    </w:p>
    <w:p w:rsidR="00BC5C4D" w:rsidRPr="006136A5" w:rsidRDefault="00BC5C4D" w:rsidP="006136A5">
      <w:pPr>
        <w:rPr>
          <w:sz w:val="24"/>
          <w:szCs w:val="24"/>
        </w:rPr>
      </w:pPr>
    </w:p>
    <w:p w:rsidR="00B14C1E" w:rsidRPr="006136A5" w:rsidRDefault="00BC5C4D" w:rsidP="006136A5">
      <w:pPr>
        <w:ind w:left="7" w:firstLine="708"/>
        <w:rPr>
          <w:sz w:val="24"/>
          <w:szCs w:val="24"/>
        </w:rPr>
      </w:pPr>
      <w:r w:rsidRPr="006136A5">
        <w:rPr>
          <w:sz w:val="24"/>
          <w:szCs w:val="24"/>
        </w:rPr>
        <w:t>1.1. Настоящее положен</w:t>
      </w:r>
      <w:r w:rsidR="00102319">
        <w:rPr>
          <w:sz w:val="24"/>
          <w:szCs w:val="24"/>
        </w:rPr>
        <w:t xml:space="preserve">ие о </w:t>
      </w:r>
      <w:r w:rsidR="0046504A">
        <w:rPr>
          <w:sz w:val="24"/>
          <w:szCs w:val="24"/>
        </w:rPr>
        <w:t>внутреннем (должностном) контроле</w:t>
      </w:r>
      <w:r w:rsidR="00102319">
        <w:rPr>
          <w:sz w:val="24"/>
          <w:szCs w:val="24"/>
        </w:rPr>
        <w:t xml:space="preserve"> (</w:t>
      </w:r>
      <w:r w:rsidRPr="006136A5">
        <w:rPr>
          <w:sz w:val="24"/>
          <w:szCs w:val="24"/>
        </w:rPr>
        <w:t>далее – Положение) разработано для муниципального бюджетного дошкольного образовательного учреждения "</w:t>
      </w:r>
      <w:r w:rsidR="00102319">
        <w:rPr>
          <w:sz w:val="24"/>
          <w:szCs w:val="24"/>
          <w:lang w:val="tt-RU"/>
        </w:rPr>
        <w:t>Саби</w:t>
      </w:r>
      <w:r w:rsidR="0046504A">
        <w:rPr>
          <w:sz w:val="24"/>
          <w:szCs w:val="24"/>
          <w:lang w:val="tt-RU"/>
        </w:rPr>
        <w:t xml:space="preserve">нский  </w:t>
      </w:r>
      <w:r w:rsidR="0046504A" w:rsidRPr="006136A5">
        <w:rPr>
          <w:sz w:val="24"/>
          <w:szCs w:val="24"/>
        </w:rPr>
        <w:t>детский</w:t>
      </w:r>
      <w:r w:rsidRPr="006136A5">
        <w:rPr>
          <w:sz w:val="24"/>
          <w:szCs w:val="24"/>
        </w:rPr>
        <w:t xml:space="preserve"> сад </w:t>
      </w:r>
      <w:r w:rsidRPr="006136A5">
        <w:rPr>
          <w:sz w:val="24"/>
          <w:szCs w:val="24"/>
          <w:lang w:val="tt-RU"/>
        </w:rPr>
        <w:t xml:space="preserve"> общеразвивающего вида </w:t>
      </w:r>
      <w:r w:rsidR="00102319">
        <w:rPr>
          <w:sz w:val="24"/>
          <w:szCs w:val="24"/>
        </w:rPr>
        <w:t>№1</w:t>
      </w:r>
      <w:r w:rsidR="00102319">
        <w:rPr>
          <w:sz w:val="24"/>
          <w:szCs w:val="24"/>
          <w:lang w:val="tt-RU"/>
        </w:rPr>
        <w:t xml:space="preserve"> “Шатлык</w:t>
      </w:r>
      <w:r w:rsidRPr="006136A5">
        <w:rPr>
          <w:sz w:val="24"/>
          <w:szCs w:val="24"/>
        </w:rPr>
        <w:t xml:space="preserve">» </w:t>
      </w:r>
      <w:proofErr w:type="spellStart"/>
      <w:r w:rsidR="00102319">
        <w:rPr>
          <w:bCs/>
          <w:sz w:val="24"/>
        </w:rPr>
        <w:t>п.г.т</w:t>
      </w:r>
      <w:proofErr w:type="spellEnd"/>
      <w:r w:rsidR="00102319">
        <w:rPr>
          <w:bCs/>
          <w:sz w:val="24"/>
        </w:rPr>
        <w:t xml:space="preserve">. Богатые Сабы </w:t>
      </w:r>
      <w:r w:rsidRPr="006136A5">
        <w:rPr>
          <w:sz w:val="24"/>
          <w:szCs w:val="24"/>
        </w:rPr>
        <w:t xml:space="preserve">Сабинского муниципального </w:t>
      </w:r>
      <w:r w:rsidR="00102319">
        <w:rPr>
          <w:sz w:val="24"/>
          <w:szCs w:val="24"/>
        </w:rPr>
        <w:t>района Республики Татарстан»  (</w:t>
      </w:r>
      <w:r w:rsidRPr="006136A5">
        <w:rPr>
          <w:sz w:val="24"/>
          <w:szCs w:val="24"/>
        </w:rPr>
        <w:t xml:space="preserve">далее по тексту – ДОУ) в соответствии </w:t>
      </w:r>
      <w:proofErr w:type="gramStart"/>
      <w:r w:rsidRPr="006136A5">
        <w:rPr>
          <w:sz w:val="24"/>
          <w:szCs w:val="24"/>
        </w:rPr>
        <w:t>с</w:t>
      </w:r>
      <w:proofErr w:type="gramEnd"/>
      <w:r w:rsidR="00B14C1E" w:rsidRPr="006136A5">
        <w:rPr>
          <w:sz w:val="24"/>
          <w:szCs w:val="24"/>
        </w:rPr>
        <w:t>:</w:t>
      </w:r>
    </w:p>
    <w:p w:rsidR="00B14C1E" w:rsidRPr="006136A5" w:rsidRDefault="00B14C1E" w:rsidP="006136A5">
      <w:pPr>
        <w:ind w:left="7" w:firstLine="708"/>
        <w:rPr>
          <w:sz w:val="24"/>
          <w:szCs w:val="24"/>
        </w:rPr>
      </w:pPr>
      <w:r w:rsidRPr="006136A5">
        <w:rPr>
          <w:sz w:val="24"/>
          <w:szCs w:val="24"/>
        </w:rPr>
        <w:t>-</w:t>
      </w:r>
      <w:r w:rsidR="00BC5C4D" w:rsidRPr="006136A5">
        <w:rPr>
          <w:sz w:val="24"/>
          <w:szCs w:val="24"/>
        </w:rPr>
        <w:t xml:space="preserve"> </w:t>
      </w:r>
      <w:r w:rsidRPr="006136A5">
        <w:rPr>
          <w:sz w:val="24"/>
          <w:szCs w:val="24"/>
        </w:rPr>
        <w:t>Федеральным  з</w:t>
      </w:r>
      <w:r w:rsidR="00BC5C4D" w:rsidRPr="006136A5">
        <w:rPr>
          <w:sz w:val="24"/>
          <w:szCs w:val="24"/>
        </w:rPr>
        <w:t>аконом</w:t>
      </w:r>
      <w:r w:rsidRPr="006136A5">
        <w:rPr>
          <w:sz w:val="24"/>
          <w:szCs w:val="24"/>
        </w:rPr>
        <w:t xml:space="preserve">  от 29  декабря 2012 года № 273-ФЗ «Об образовании в Российской Федерации»</w:t>
      </w:r>
    </w:p>
    <w:p w:rsidR="00B14C1E" w:rsidRPr="006136A5" w:rsidRDefault="00B14C1E" w:rsidP="00706969">
      <w:pPr>
        <w:ind w:left="7" w:firstLine="708"/>
        <w:rPr>
          <w:sz w:val="24"/>
          <w:szCs w:val="24"/>
        </w:rPr>
      </w:pPr>
      <w:r w:rsidRPr="006136A5">
        <w:rPr>
          <w:sz w:val="24"/>
          <w:szCs w:val="24"/>
        </w:rPr>
        <w:t>- Приказ</w:t>
      </w:r>
      <w:r w:rsidR="00BC5C4D" w:rsidRPr="006136A5">
        <w:rPr>
          <w:sz w:val="24"/>
          <w:szCs w:val="24"/>
        </w:rPr>
        <w:t xml:space="preserve">ом </w:t>
      </w:r>
      <w:r w:rsidRPr="006136A5">
        <w:rPr>
          <w:sz w:val="24"/>
          <w:szCs w:val="24"/>
        </w:rPr>
        <w:t xml:space="preserve"> Минобразования России от </w:t>
      </w:r>
      <w:r w:rsidR="00BC5C4D" w:rsidRPr="006136A5">
        <w:rPr>
          <w:sz w:val="24"/>
          <w:szCs w:val="24"/>
        </w:rPr>
        <w:t xml:space="preserve"> </w:t>
      </w:r>
      <w:r w:rsidRPr="006136A5">
        <w:rPr>
          <w:sz w:val="24"/>
          <w:szCs w:val="24"/>
        </w:rPr>
        <w:t xml:space="preserve">30 августа 2013 года . № 1014 </w:t>
      </w:r>
      <w:r w:rsidR="00BC5C4D" w:rsidRPr="006136A5">
        <w:rPr>
          <w:sz w:val="24"/>
          <w:szCs w:val="24"/>
        </w:rPr>
        <w:t>«</w:t>
      </w:r>
      <w:r w:rsidRPr="006136A5">
        <w:rPr>
          <w:sz w:val="24"/>
          <w:szCs w:val="24"/>
        </w:rPr>
        <w:t>Об утверждении Порядка организации и  осуществления образовательной деятельности  по основным общеобразовательным программам – образовательным программам дошкольного образования»;</w:t>
      </w:r>
    </w:p>
    <w:p w:rsidR="00B14C1E" w:rsidRPr="006136A5" w:rsidRDefault="00B14C1E" w:rsidP="00706969">
      <w:pPr>
        <w:ind w:left="7" w:firstLine="708"/>
        <w:rPr>
          <w:sz w:val="24"/>
          <w:szCs w:val="24"/>
        </w:rPr>
      </w:pPr>
      <w:r w:rsidRPr="006136A5">
        <w:rPr>
          <w:sz w:val="24"/>
          <w:szCs w:val="24"/>
        </w:rPr>
        <w:t>- Приказом  Минобразования России от  17 октября  2013 года . № 1155 «Об утверждении федерального государственного образовательного стандарта дошкольного образования»;</w:t>
      </w:r>
    </w:p>
    <w:p w:rsidR="00B14C1E" w:rsidRPr="006136A5" w:rsidRDefault="00B14C1E" w:rsidP="00706969">
      <w:pPr>
        <w:ind w:left="7" w:firstLine="708"/>
        <w:rPr>
          <w:sz w:val="24"/>
          <w:szCs w:val="24"/>
        </w:rPr>
      </w:pPr>
      <w:r w:rsidRPr="006136A5">
        <w:rPr>
          <w:sz w:val="24"/>
          <w:szCs w:val="24"/>
        </w:rPr>
        <w:t>-</w:t>
      </w:r>
      <w:r w:rsidR="00516256">
        <w:rPr>
          <w:sz w:val="24"/>
          <w:szCs w:val="24"/>
        </w:rPr>
        <w:t xml:space="preserve"> </w:t>
      </w:r>
      <w:r w:rsidR="00BC5C4D" w:rsidRPr="006136A5">
        <w:rPr>
          <w:sz w:val="24"/>
          <w:szCs w:val="24"/>
        </w:rPr>
        <w:t>Основной образовательной программ</w:t>
      </w:r>
      <w:r w:rsidRPr="006136A5">
        <w:rPr>
          <w:sz w:val="24"/>
          <w:szCs w:val="24"/>
        </w:rPr>
        <w:t>ой дошкольного образования  ДОУ;</w:t>
      </w:r>
    </w:p>
    <w:p w:rsidR="00BC5C4D" w:rsidRPr="006136A5" w:rsidRDefault="00B14C1E" w:rsidP="00706969">
      <w:pPr>
        <w:ind w:left="7" w:firstLine="708"/>
        <w:rPr>
          <w:sz w:val="24"/>
          <w:szCs w:val="24"/>
        </w:rPr>
      </w:pPr>
      <w:r w:rsidRPr="006136A5">
        <w:rPr>
          <w:sz w:val="24"/>
          <w:szCs w:val="24"/>
        </w:rPr>
        <w:t xml:space="preserve">- </w:t>
      </w:r>
      <w:r w:rsidR="00BC5C4D" w:rsidRPr="006136A5">
        <w:rPr>
          <w:sz w:val="24"/>
          <w:szCs w:val="24"/>
        </w:rPr>
        <w:t xml:space="preserve"> Уставом  ДОУ.</w:t>
      </w:r>
    </w:p>
    <w:p w:rsidR="00B14C1E" w:rsidRPr="006136A5" w:rsidRDefault="00BC5C4D" w:rsidP="00706969">
      <w:pPr>
        <w:ind w:left="7"/>
        <w:jc w:val="both"/>
        <w:rPr>
          <w:sz w:val="24"/>
          <w:szCs w:val="24"/>
        </w:rPr>
      </w:pPr>
      <w:r w:rsidRPr="006136A5">
        <w:rPr>
          <w:sz w:val="24"/>
          <w:szCs w:val="24"/>
        </w:rPr>
        <w:t>1.2.</w:t>
      </w:r>
      <w:r w:rsidR="00B14C1E" w:rsidRPr="006136A5">
        <w:rPr>
          <w:sz w:val="24"/>
          <w:szCs w:val="24"/>
        </w:rPr>
        <w:t xml:space="preserve"> Под контрольной деятельностью в Учреждении понимается система взаимосвязанных мер, действий  и мероприятий, направленных на осуществление наблюдения  и проверки процесса функционирования и фактического состояния Учреждения</w:t>
      </w:r>
      <w:r w:rsidR="00427FDE" w:rsidRPr="006136A5">
        <w:rPr>
          <w:sz w:val="24"/>
          <w:szCs w:val="24"/>
        </w:rPr>
        <w:t xml:space="preserve">. В </w:t>
      </w:r>
      <w:r w:rsidR="00B14C1E" w:rsidRPr="006136A5">
        <w:rPr>
          <w:sz w:val="24"/>
          <w:szCs w:val="24"/>
        </w:rPr>
        <w:t xml:space="preserve"> ходе  осуществле</w:t>
      </w:r>
      <w:r w:rsidR="00427FDE" w:rsidRPr="006136A5">
        <w:rPr>
          <w:sz w:val="24"/>
          <w:szCs w:val="24"/>
        </w:rPr>
        <w:t xml:space="preserve">ния контрольной деятельности  </w:t>
      </w:r>
      <w:r w:rsidR="00B14C1E" w:rsidRPr="006136A5">
        <w:rPr>
          <w:sz w:val="24"/>
          <w:szCs w:val="24"/>
        </w:rPr>
        <w:t xml:space="preserve">устанавливается достижение Учреждением поставленных </w:t>
      </w:r>
      <w:proofErr w:type="gramStart"/>
      <w:r w:rsidR="00B14C1E" w:rsidRPr="006136A5">
        <w:rPr>
          <w:sz w:val="24"/>
          <w:szCs w:val="24"/>
        </w:rPr>
        <w:t>целей</w:t>
      </w:r>
      <w:proofErr w:type="gramEnd"/>
      <w:r w:rsidR="00B14C1E" w:rsidRPr="006136A5">
        <w:rPr>
          <w:sz w:val="24"/>
          <w:szCs w:val="24"/>
        </w:rPr>
        <w:t xml:space="preserve">  и принимаются управленческие решения.</w:t>
      </w:r>
    </w:p>
    <w:p w:rsidR="00427FDE" w:rsidRPr="006136A5" w:rsidRDefault="00427FDE" w:rsidP="00706969">
      <w:pPr>
        <w:ind w:left="7" w:firstLine="708"/>
        <w:jc w:val="both"/>
        <w:rPr>
          <w:sz w:val="24"/>
          <w:szCs w:val="24"/>
        </w:rPr>
      </w:pPr>
    </w:p>
    <w:p w:rsidR="00BC5C4D" w:rsidRPr="006136A5" w:rsidRDefault="006136A5" w:rsidP="00706969">
      <w:pPr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427FDE" w:rsidRPr="006136A5">
        <w:rPr>
          <w:sz w:val="24"/>
          <w:szCs w:val="24"/>
        </w:rPr>
        <w:t>Цель, задачи и основные направления контрольной деятельности.</w:t>
      </w:r>
    </w:p>
    <w:p w:rsidR="00BC5C4D" w:rsidRPr="006136A5" w:rsidRDefault="00427FDE" w:rsidP="00706969">
      <w:pPr>
        <w:rPr>
          <w:sz w:val="24"/>
          <w:szCs w:val="24"/>
          <w:vertAlign w:val="superscript"/>
        </w:rPr>
      </w:pPr>
      <w:r w:rsidRPr="006136A5">
        <w:rPr>
          <w:sz w:val="24"/>
          <w:szCs w:val="24"/>
        </w:rPr>
        <w:t>2.1 . Цель контр</w:t>
      </w:r>
      <w:r w:rsidR="00796BD5">
        <w:rPr>
          <w:sz w:val="24"/>
          <w:szCs w:val="24"/>
        </w:rPr>
        <w:t>ольной деятельности в ДОУ</w:t>
      </w:r>
      <w:r w:rsidRPr="006136A5">
        <w:rPr>
          <w:sz w:val="24"/>
          <w:szCs w:val="24"/>
        </w:rPr>
        <w:t xml:space="preserve"> – установить соответствие</w:t>
      </w:r>
      <w:r w:rsidR="00796BD5">
        <w:rPr>
          <w:sz w:val="24"/>
          <w:szCs w:val="24"/>
        </w:rPr>
        <w:t xml:space="preserve"> показателей развития ДОУ</w:t>
      </w:r>
      <w:r w:rsidRPr="006136A5">
        <w:rPr>
          <w:sz w:val="24"/>
          <w:szCs w:val="24"/>
        </w:rPr>
        <w:t xml:space="preserve"> требованиям федерального государственного образовательного стандарта дошкольного образования, основной образовательной программы дошкольног</w:t>
      </w:r>
      <w:r w:rsidR="00796BD5">
        <w:rPr>
          <w:sz w:val="24"/>
          <w:szCs w:val="24"/>
        </w:rPr>
        <w:t>о образования ДОУ</w:t>
      </w:r>
      <w:r w:rsidRPr="006136A5">
        <w:rPr>
          <w:sz w:val="24"/>
          <w:szCs w:val="24"/>
        </w:rPr>
        <w:t>, программы развития, локальных нормативных актов.</w:t>
      </w:r>
    </w:p>
    <w:p w:rsidR="006136A5" w:rsidRPr="00820FE3" w:rsidRDefault="00BC5C4D" w:rsidP="00706969">
      <w:pPr>
        <w:rPr>
          <w:bCs/>
          <w:sz w:val="24"/>
          <w:szCs w:val="24"/>
        </w:rPr>
      </w:pPr>
      <w:r w:rsidRPr="006136A5">
        <w:rPr>
          <w:sz w:val="24"/>
          <w:szCs w:val="24"/>
        </w:rPr>
        <w:t xml:space="preserve">2.2. </w:t>
      </w:r>
      <w:r w:rsidR="006136A5" w:rsidRPr="00820FE3">
        <w:rPr>
          <w:sz w:val="24"/>
          <w:szCs w:val="24"/>
        </w:rPr>
        <w:t>З</w:t>
      </w:r>
      <w:r w:rsidR="006136A5" w:rsidRPr="00820FE3">
        <w:rPr>
          <w:bCs/>
          <w:sz w:val="24"/>
          <w:szCs w:val="24"/>
        </w:rPr>
        <w:t>адачи контрольной деятельности:</w:t>
      </w:r>
    </w:p>
    <w:p w:rsidR="00BC5C4D" w:rsidRPr="006136A5" w:rsidRDefault="006136A5" w:rsidP="00706969">
      <w:pPr>
        <w:ind w:left="7" w:firstLine="708"/>
        <w:rPr>
          <w:sz w:val="24"/>
          <w:szCs w:val="24"/>
        </w:rPr>
      </w:pPr>
      <w:r w:rsidRPr="006136A5">
        <w:rPr>
          <w:sz w:val="24"/>
          <w:szCs w:val="24"/>
        </w:rPr>
        <w:t>- изучение рез</w:t>
      </w:r>
      <w:r w:rsidR="00796BD5">
        <w:rPr>
          <w:sz w:val="24"/>
          <w:szCs w:val="24"/>
        </w:rPr>
        <w:t>ультатов деятельности ДОУ</w:t>
      </w:r>
      <w:r w:rsidRPr="006136A5">
        <w:rPr>
          <w:sz w:val="24"/>
          <w:szCs w:val="24"/>
        </w:rPr>
        <w:t xml:space="preserve"> по различным направлениям, выявление эффективных решений, определение перспективных направлений деятельности;</w:t>
      </w:r>
    </w:p>
    <w:p w:rsidR="006136A5" w:rsidRPr="006136A5" w:rsidRDefault="006136A5" w:rsidP="00706969">
      <w:pPr>
        <w:ind w:left="7" w:firstLine="708"/>
        <w:rPr>
          <w:sz w:val="24"/>
          <w:szCs w:val="24"/>
        </w:rPr>
      </w:pPr>
      <w:r w:rsidRPr="006136A5">
        <w:rPr>
          <w:sz w:val="24"/>
          <w:szCs w:val="24"/>
        </w:rPr>
        <w:t>- выя</w:t>
      </w:r>
      <w:r w:rsidR="00E07AEF">
        <w:rPr>
          <w:sz w:val="24"/>
          <w:szCs w:val="24"/>
        </w:rPr>
        <w:t>вление отклонений от требований, установленных нормативными</w:t>
      </w:r>
      <w:r w:rsidRPr="006136A5">
        <w:rPr>
          <w:sz w:val="24"/>
          <w:szCs w:val="24"/>
        </w:rPr>
        <w:t>, правовыми и локальными актами;</w:t>
      </w:r>
    </w:p>
    <w:p w:rsidR="006136A5" w:rsidRPr="006136A5" w:rsidRDefault="006136A5" w:rsidP="00706969">
      <w:pPr>
        <w:ind w:left="7" w:firstLine="708"/>
        <w:rPr>
          <w:sz w:val="24"/>
          <w:szCs w:val="24"/>
        </w:rPr>
      </w:pPr>
      <w:r w:rsidRPr="006136A5">
        <w:rPr>
          <w:sz w:val="24"/>
          <w:szCs w:val="24"/>
        </w:rPr>
        <w:t>- анализ причин выявленных отклонений;</w:t>
      </w:r>
    </w:p>
    <w:p w:rsidR="00BC5C4D" w:rsidRPr="00820FE3" w:rsidRDefault="006136A5" w:rsidP="00706969">
      <w:pPr>
        <w:ind w:left="7" w:firstLine="708"/>
        <w:rPr>
          <w:sz w:val="24"/>
          <w:szCs w:val="24"/>
        </w:rPr>
      </w:pPr>
      <w:r w:rsidRPr="006136A5">
        <w:rPr>
          <w:sz w:val="24"/>
          <w:szCs w:val="24"/>
        </w:rPr>
        <w:t>- разработка системы мероприятий  по устранению выявленных нарушений по недопущению таких нарушений в дальнейшем;</w:t>
      </w:r>
    </w:p>
    <w:p w:rsidR="006E3989" w:rsidRPr="006136A5" w:rsidRDefault="006E3989" w:rsidP="00706969">
      <w:pPr>
        <w:pStyle w:val="Default"/>
      </w:pPr>
      <w:r w:rsidRPr="006136A5">
        <w:t xml:space="preserve">- оказание методической помощи педагогическим работникам. </w:t>
      </w:r>
    </w:p>
    <w:p w:rsidR="006E3989" w:rsidRPr="006136A5" w:rsidRDefault="006E3989" w:rsidP="00706969">
      <w:pPr>
        <w:pStyle w:val="Default"/>
      </w:pPr>
      <w:r w:rsidRPr="006136A5">
        <w:t xml:space="preserve">2.3. Направления контрольной деятельности: </w:t>
      </w:r>
    </w:p>
    <w:p w:rsidR="006E3989" w:rsidRPr="006136A5" w:rsidRDefault="006E3989" w:rsidP="00706969">
      <w:pPr>
        <w:pStyle w:val="Default"/>
      </w:pPr>
      <w:r w:rsidRPr="006136A5">
        <w:lastRenderedPageBreak/>
        <w:t xml:space="preserve">-контроль образовательной деятельности (контроль реализации образовательной программы Учреждения); </w:t>
      </w:r>
    </w:p>
    <w:p w:rsidR="006E3989" w:rsidRPr="006136A5" w:rsidRDefault="006E3989" w:rsidP="00706969">
      <w:pPr>
        <w:pStyle w:val="Default"/>
      </w:pPr>
      <w:r w:rsidRPr="006136A5">
        <w:t xml:space="preserve">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 </w:t>
      </w:r>
    </w:p>
    <w:p w:rsidR="006E3989" w:rsidRPr="006136A5" w:rsidRDefault="006E3989" w:rsidP="00706969">
      <w:pPr>
        <w:pStyle w:val="Default"/>
      </w:pPr>
      <w:r w:rsidRPr="006136A5">
        <w:t xml:space="preserve">- контроль деятельности по охране жизни и здоровья воспитанников; </w:t>
      </w:r>
    </w:p>
    <w:p w:rsidR="006E3989" w:rsidRPr="006136A5" w:rsidRDefault="006E3989" w:rsidP="00706969">
      <w:pPr>
        <w:pStyle w:val="Default"/>
      </w:pPr>
      <w:r w:rsidRPr="006136A5">
        <w:t xml:space="preserve">- </w:t>
      </w:r>
      <w:proofErr w:type="gramStart"/>
      <w:r w:rsidRPr="006136A5">
        <w:t>контроль за</w:t>
      </w:r>
      <w:proofErr w:type="gramEnd"/>
      <w:r w:rsidRPr="006136A5">
        <w:t xml:space="preserve"> соблюдением трудовой дисциплины; </w:t>
      </w:r>
    </w:p>
    <w:p w:rsidR="006E3989" w:rsidRPr="006136A5" w:rsidRDefault="006E3989" w:rsidP="00706969">
      <w:pPr>
        <w:pStyle w:val="Default"/>
      </w:pPr>
      <w:r w:rsidRPr="006136A5">
        <w:t>2.4. В ходе реализации контрольной деятельности по направлениям, указанным в п.2.3 настоящего Положения, обеспечивается проверка ис</w:t>
      </w:r>
      <w:r w:rsidR="00796BD5">
        <w:t>полнения сотрудниками ДОУ</w:t>
      </w:r>
      <w:r w:rsidRPr="006136A5">
        <w:t xml:space="preserve"> комплекса нормативных правовых и локальных актов. </w:t>
      </w:r>
    </w:p>
    <w:p w:rsidR="006E3989" w:rsidRPr="006136A5" w:rsidRDefault="006E3989" w:rsidP="00706969">
      <w:pPr>
        <w:pStyle w:val="Default"/>
      </w:pPr>
      <w:r w:rsidRPr="006136A5">
        <w:t>2.5. Объект (объекты) контроля - педагогические и и</w:t>
      </w:r>
      <w:r w:rsidR="00796BD5">
        <w:t>ные работники ДОУ</w:t>
      </w:r>
      <w:r w:rsidRPr="006136A5">
        <w:t xml:space="preserve"> (их деятельность по различным направлениям). </w:t>
      </w:r>
    </w:p>
    <w:p w:rsidR="006E3989" w:rsidRPr="006136A5" w:rsidRDefault="006E3989" w:rsidP="00706969">
      <w:pPr>
        <w:pStyle w:val="Default"/>
      </w:pPr>
      <w:r w:rsidRPr="006136A5">
        <w:t>2.6. Субъект (субъекты) контроля и принятия р</w:t>
      </w:r>
      <w:r w:rsidR="00796BD5">
        <w:t>ешений - руководитель ДОУ</w:t>
      </w:r>
      <w:r w:rsidRPr="006136A5">
        <w:t xml:space="preserve"> и иные должностные лица, назначенные </w:t>
      </w:r>
      <w:r w:rsidR="00796BD5">
        <w:t>приказом руководителя ДОУ</w:t>
      </w:r>
      <w:r w:rsidRPr="006136A5">
        <w:t xml:space="preserve"> </w:t>
      </w:r>
      <w:proofErr w:type="gramStart"/>
      <w:r w:rsidRPr="006136A5">
        <w:t>ответственными</w:t>
      </w:r>
      <w:proofErr w:type="gramEnd"/>
      <w:r w:rsidRPr="006136A5">
        <w:t xml:space="preserve"> за проведение контрольных мероприятий. </w:t>
      </w:r>
    </w:p>
    <w:p w:rsidR="006E3989" w:rsidRPr="006136A5" w:rsidRDefault="006E3989" w:rsidP="00706969">
      <w:pPr>
        <w:pStyle w:val="Default"/>
      </w:pPr>
      <w:r w:rsidRPr="006136A5">
        <w:t xml:space="preserve">2.7. Принципы контрольной деятельности: </w:t>
      </w:r>
    </w:p>
    <w:p w:rsidR="006E3989" w:rsidRPr="006136A5" w:rsidRDefault="006E3989" w:rsidP="00706969">
      <w:pPr>
        <w:pStyle w:val="Default"/>
      </w:pPr>
      <w:r w:rsidRPr="006136A5">
        <w:t>- принцип соответствия - цели и задачи конкретных контрольных мероприятий должны соответ</w:t>
      </w:r>
      <w:r w:rsidR="00094CAA">
        <w:t>ствовать целям работы ДОУ</w:t>
      </w:r>
      <w:r w:rsidRPr="006136A5">
        <w:t xml:space="preserve">, обозначенным в годовом плане работы; </w:t>
      </w:r>
    </w:p>
    <w:p w:rsidR="006E3989" w:rsidRPr="006136A5" w:rsidRDefault="006E3989" w:rsidP="00706969">
      <w:pPr>
        <w:pStyle w:val="Default"/>
      </w:pPr>
      <w:r w:rsidRPr="006136A5">
        <w:t xml:space="preserve">- принцип непрерывности 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 </w:t>
      </w:r>
    </w:p>
    <w:p w:rsidR="006E3989" w:rsidRPr="006136A5" w:rsidRDefault="006E3989" w:rsidP="00706969">
      <w:pPr>
        <w:pStyle w:val="Default"/>
      </w:pPr>
      <w:r w:rsidRPr="006136A5">
        <w:t xml:space="preserve">- принцип объективности - 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 </w:t>
      </w:r>
    </w:p>
    <w:p w:rsidR="006E3989" w:rsidRPr="006136A5" w:rsidRDefault="006E3989" w:rsidP="00706969">
      <w:pPr>
        <w:pStyle w:val="Default"/>
      </w:pPr>
      <w:r w:rsidRPr="006136A5">
        <w:t xml:space="preserve">- принцип законности и компетентности -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 </w:t>
      </w:r>
    </w:p>
    <w:p w:rsidR="006E3989" w:rsidRPr="006136A5" w:rsidRDefault="006E3989" w:rsidP="00706969">
      <w:pPr>
        <w:pStyle w:val="Default"/>
      </w:pPr>
      <w:r w:rsidRPr="006136A5">
        <w:t xml:space="preserve">- принцип гласности - результаты контроля в обязательном порядке доводятся до объекта контроля, до субъекта принятия решений по результатам контроля; </w:t>
      </w:r>
    </w:p>
    <w:p w:rsidR="006E3989" w:rsidRPr="006136A5" w:rsidRDefault="006E3989" w:rsidP="00706969">
      <w:pPr>
        <w:pStyle w:val="Default"/>
      </w:pPr>
      <w:r w:rsidRPr="006136A5">
        <w:t xml:space="preserve">- принцип эффективности - 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 </w:t>
      </w:r>
    </w:p>
    <w:p w:rsidR="006E3989" w:rsidRPr="006136A5" w:rsidRDefault="006E3989" w:rsidP="00706969">
      <w:pPr>
        <w:pStyle w:val="Default"/>
      </w:pPr>
      <w:r w:rsidRPr="006136A5">
        <w:t xml:space="preserve">- принцип плановости - при осуществлении контроля планируются мероприятия на период времени, набор контрольных действий в рамках мероприятия контроля; </w:t>
      </w:r>
    </w:p>
    <w:p w:rsidR="006E3989" w:rsidRPr="006136A5" w:rsidRDefault="006E3989" w:rsidP="00706969">
      <w:pPr>
        <w:pStyle w:val="Default"/>
      </w:pPr>
      <w:r w:rsidRPr="006136A5">
        <w:t xml:space="preserve">- принцип ответственности -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 </w:t>
      </w:r>
    </w:p>
    <w:p w:rsidR="006E3989" w:rsidRPr="006136A5" w:rsidRDefault="006E3989" w:rsidP="00706969">
      <w:pPr>
        <w:pStyle w:val="Default"/>
      </w:pPr>
    </w:p>
    <w:p w:rsidR="006E3989" w:rsidRPr="006136A5" w:rsidRDefault="006E3989" w:rsidP="00706969">
      <w:pPr>
        <w:pStyle w:val="Default"/>
        <w:jc w:val="center"/>
      </w:pPr>
      <w:r w:rsidRPr="006136A5">
        <w:rPr>
          <w:b/>
          <w:bCs/>
        </w:rPr>
        <w:t>3. Содержание контрольной деятельности</w:t>
      </w:r>
    </w:p>
    <w:p w:rsidR="006E3989" w:rsidRPr="006136A5" w:rsidRDefault="006E3989" w:rsidP="00706969">
      <w:pPr>
        <w:pStyle w:val="Default"/>
      </w:pPr>
      <w:r w:rsidRPr="006136A5">
        <w:t xml:space="preserve">3.1. Содержанием контрольной деятельности является: </w:t>
      </w:r>
    </w:p>
    <w:p w:rsidR="006E3989" w:rsidRPr="006136A5" w:rsidRDefault="006E3989" w:rsidP="00706969">
      <w:pPr>
        <w:pStyle w:val="Default"/>
      </w:pPr>
      <w:r w:rsidRPr="006136A5">
        <w:t>3.1.1. по направлению - контроль образовательной деятельности (контроль реализации обра</w:t>
      </w:r>
      <w:r w:rsidR="003A04ED">
        <w:t>зовательной программы ДОУ</w:t>
      </w:r>
      <w:r w:rsidRPr="006136A5">
        <w:t xml:space="preserve">): </w:t>
      </w:r>
    </w:p>
    <w:p w:rsidR="006E3989" w:rsidRPr="006136A5" w:rsidRDefault="006E3989" w:rsidP="00706969">
      <w:pPr>
        <w:pStyle w:val="Default"/>
      </w:pPr>
      <w:r w:rsidRPr="006136A5">
        <w:t>- реализация основной образовательной программы до</w:t>
      </w:r>
      <w:r w:rsidR="003A04ED">
        <w:t>школьного образования ДОУ</w:t>
      </w:r>
      <w:r w:rsidRPr="006136A5">
        <w:t xml:space="preserve">, в 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графиков; </w:t>
      </w:r>
    </w:p>
    <w:p w:rsidR="006E3989" w:rsidRPr="006136A5" w:rsidRDefault="006E3989" w:rsidP="00706969">
      <w:pPr>
        <w:pStyle w:val="Default"/>
      </w:pPr>
      <w:r w:rsidRPr="006136A5">
        <w:t xml:space="preserve">- оценка профессиональной компетентности педагогических работников; </w:t>
      </w:r>
    </w:p>
    <w:p w:rsidR="006E3989" w:rsidRPr="006136A5" w:rsidRDefault="006E3989" w:rsidP="00706969">
      <w:pPr>
        <w:pStyle w:val="Default"/>
      </w:pPr>
      <w:r w:rsidRPr="006136A5">
        <w:t xml:space="preserve">- документация педагогических работников; </w:t>
      </w:r>
    </w:p>
    <w:p w:rsidR="006E3989" w:rsidRPr="006136A5" w:rsidRDefault="006E3989" w:rsidP="00706969">
      <w:pPr>
        <w:pStyle w:val="Default"/>
      </w:pPr>
      <w:r w:rsidRPr="006136A5">
        <w:t xml:space="preserve">- 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</w:t>
      </w:r>
      <w:r w:rsidR="00091170" w:rsidRPr="006136A5">
        <w:t xml:space="preserve">индивидуальная работа с детьми </w:t>
      </w:r>
      <w:r w:rsidRPr="006136A5">
        <w:t xml:space="preserve">и т.д.); </w:t>
      </w:r>
    </w:p>
    <w:p w:rsidR="006E3989" w:rsidRPr="006136A5" w:rsidRDefault="006E3989" w:rsidP="00706969">
      <w:pPr>
        <w:pStyle w:val="Default"/>
      </w:pPr>
      <w:r w:rsidRPr="006136A5">
        <w:t xml:space="preserve">- взаимодействие с родителями (законными представителями) воспитанников в ходе реализации основной образовательной программы (проверка документации; </w:t>
      </w:r>
      <w:proofErr w:type="gramStart"/>
      <w:r w:rsidRPr="006136A5">
        <w:t>контроль за</w:t>
      </w:r>
      <w:proofErr w:type="gramEnd"/>
      <w:r w:rsidRPr="006136A5">
        <w:t xml:space="preserve"> наличием в группе информационного обеспечения организации образовательного процесса, контроль за проведением открытых мероприятий в рамках реализации основной </w:t>
      </w:r>
      <w:r w:rsidRPr="006136A5">
        <w:lastRenderedPageBreak/>
        <w:t xml:space="preserve">общеобразовательной программы, контроль за организацией работы с родителями по ознакомлению с достижениями детей и т.д.); </w:t>
      </w:r>
    </w:p>
    <w:p w:rsidR="006E3989" w:rsidRPr="006136A5" w:rsidRDefault="006E3989" w:rsidP="00706969">
      <w:pPr>
        <w:pStyle w:val="Default"/>
      </w:pPr>
      <w:r w:rsidRPr="006136A5">
        <w:t xml:space="preserve">- создание условий для реализации основной образовательной программы (развивающая предметно-пространственная среда, безопасные условия и т.д.). </w:t>
      </w:r>
    </w:p>
    <w:p w:rsidR="006E3989" w:rsidRPr="006136A5" w:rsidRDefault="006E3989" w:rsidP="00706969">
      <w:pPr>
        <w:pStyle w:val="Default"/>
      </w:pPr>
      <w:r w:rsidRPr="006136A5">
        <w:t xml:space="preserve">3.1.2 по направлению 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 </w:t>
      </w:r>
    </w:p>
    <w:p w:rsidR="006E3989" w:rsidRPr="006136A5" w:rsidRDefault="006E3989" w:rsidP="00706969">
      <w:pPr>
        <w:pStyle w:val="Default"/>
      </w:pPr>
      <w:r w:rsidRPr="006136A5">
        <w:t xml:space="preserve">- соблюдение режима дня; </w:t>
      </w:r>
    </w:p>
    <w:p w:rsidR="006E3989" w:rsidRPr="006136A5" w:rsidRDefault="006E3989" w:rsidP="00706969">
      <w:pPr>
        <w:pStyle w:val="Default"/>
      </w:pPr>
      <w:r w:rsidRPr="006136A5">
        <w:t xml:space="preserve">- сохранность инвентаря в группах; </w:t>
      </w:r>
    </w:p>
    <w:p w:rsidR="006E3989" w:rsidRDefault="006E3989" w:rsidP="00706969">
      <w:pPr>
        <w:pStyle w:val="Default"/>
        <w:rPr>
          <w:lang w:val="tt-RU"/>
        </w:rPr>
      </w:pPr>
      <w:r w:rsidRPr="006136A5">
        <w:t>- 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</w:t>
      </w:r>
      <w:r w:rsidR="007C1A52">
        <w:t>в во время приема пищи и т.д.).</w:t>
      </w:r>
    </w:p>
    <w:p w:rsidR="006E3989" w:rsidRPr="006136A5" w:rsidRDefault="006E3989" w:rsidP="00706969">
      <w:pPr>
        <w:pStyle w:val="Default"/>
      </w:pPr>
      <w:r w:rsidRPr="006136A5">
        <w:t xml:space="preserve">3.1.3 по направлению - контроль деятельности по охране здоровья воспитанников: </w:t>
      </w:r>
    </w:p>
    <w:p w:rsidR="006E3989" w:rsidRPr="006136A5" w:rsidRDefault="006E3989" w:rsidP="00706969">
      <w:pPr>
        <w:pStyle w:val="Default"/>
      </w:pPr>
      <w:r w:rsidRPr="006136A5">
        <w:t xml:space="preserve">- пропаганда и обучение навыкам здорового образа жизни; </w:t>
      </w:r>
    </w:p>
    <w:p w:rsidR="006E3989" w:rsidRPr="006136A5" w:rsidRDefault="006E3989" w:rsidP="00706969">
      <w:pPr>
        <w:pStyle w:val="Default"/>
      </w:pPr>
      <w:r w:rsidRPr="006136A5">
        <w:t xml:space="preserve">- организация и создание условий для профилактики заболеваний и оздоровления воспитанников, для занятия ими физической культурой; </w:t>
      </w:r>
    </w:p>
    <w:p w:rsidR="006E3989" w:rsidRPr="006136A5" w:rsidRDefault="006E3989" w:rsidP="00706969">
      <w:pPr>
        <w:pStyle w:val="Default"/>
      </w:pPr>
      <w:r w:rsidRPr="006136A5">
        <w:t>- обеспечение безопасности воспитанник</w:t>
      </w:r>
      <w:r w:rsidR="003A04ED">
        <w:t>ов во время пребывания в ДОУ</w:t>
      </w:r>
      <w:r w:rsidRPr="006136A5">
        <w:t xml:space="preserve">; </w:t>
      </w:r>
    </w:p>
    <w:p w:rsidR="006E3989" w:rsidRPr="006136A5" w:rsidRDefault="006E3989" w:rsidP="00706969">
      <w:pPr>
        <w:pStyle w:val="Default"/>
      </w:pPr>
      <w:r w:rsidRPr="006136A5">
        <w:t xml:space="preserve">- 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 </w:t>
      </w:r>
    </w:p>
    <w:p w:rsidR="006E3989" w:rsidRPr="006136A5" w:rsidRDefault="006E3989" w:rsidP="00706969">
      <w:pPr>
        <w:pStyle w:val="Default"/>
      </w:pPr>
      <w:r w:rsidRPr="006136A5">
        <w:t>3.1.4. по направлению –</w:t>
      </w:r>
      <w:r w:rsidR="00695991" w:rsidRPr="006136A5">
        <w:rPr>
          <w:lang w:val="tt-RU"/>
        </w:rPr>
        <w:t xml:space="preserve"> </w:t>
      </w:r>
      <w:r w:rsidRPr="006136A5">
        <w:t>дисциплина труда (со</w:t>
      </w:r>
      <w:r w:rsidR="003A04ED">
        <w:t>блюдение сотрудниками ДОУ</w:t>
      </w:r>
      <w:r w:rsidRPr="006136A5">
        <w:t xml:space="preserve"> правил внутреннего трудового распорядка, должностных инструкций, иных инструкций</w:t>
      </w:r>
      <w:r w:rsidR="007C1A52">
        <w:t xml:space="preserve"> и локальных нормативных актов).</w:t>
      </w:r>
      <w:r w:rsidRPr="006136A5">
        <w:t xml:space="preserve"> </w:t>
      </w:r>
    </w:p>
    <w:p w:rsidR="006E3989" w:rsidRPr="006136A5" w:rsidRDefault="006E3989" w:rsidP="00706969">
      <w:pPr>
        <w:pStyle w:val="Default"/>
      </w:pPr>
    </w:p>
    <w:p w:rsidR="006E3989" w:rsidRPr="006136A5" w:rsidRDefault="006E3989" w:rsidP="00706969">
      <w:pPr>
        <w:pStyle w:val="Default"/>
        <w:jc w:val="center"/>
      </w:pPr>
      <w:r w:rsidRPr="006136A5">
        <w:rPr>
          <w:b/>
          <w:bCs/>
        </w:rPr>
        <w:t>4. Виды и основания проведения контрольных мероприятий.</w:t>
      </w:r>
    </w:p>
    <w:p w:rsidR="006E3989" w:rsidRPr="006136A5" w:rsidRDefault="006E3989" w:rsidP="00706969">
      <w:pPr>
        <w:pStyle w:val="Default"/>
      </w:pPr>
      <w:r w:rsidRPr="006136A5">
        <w:t>4.1. Нормирование и тематика контрольных мероприятий находятся в исключительной ком</w:t>
      </w:r>
      <w:r w:rsidR="003A04ED">
        <w:t>петенции руководителя ДОУ</w:t>
      </w:r>
      <w:r w:rsidRPr="006136A5">
        <w:t xml:space="preserve">. </w:t>
      </w:r>
    </w:p>
    <w:p w:rsidR="006E3989" w:rsidRPr="006136A5" w:rsidRDefault="006E3989" w:rsidP="00706969">
      <w:pPr>
        <w:pStyle w:val="Default"/>
      </w:pPr>
      <w:r w:rsidRPr="006136A5">
        <w:t xml:space="preserve">4.2. В зависимости от отношения к плану контрольные мероприятия подразделяются </w:t>
      </w:r>
      <w:proofErr w:type="gramStart"/>
      <w:r w:rsidRPr="006136A5">
        <w:t>на</w:t>
      </w:r>
      <w:proofErr w:type="gramEnd"/>
      <w:r w:rsidRPr="006136A5">
        <w:t xml:space="preserve">: </w:t>
      </w:r>
    </w:p>
    <w:p w:rsidR="006E3989" w:rsidRPr="006136A5" w:rsidRDefault="006E3989" w:rsidP="00706969">
      <w:pPr>
        <w:pStyle w:val="Default"/>
      </w:pPr>
      <w:r w:rsidRPr="006136A5">
        <w:t>- плановые</w:t>
      </w:r>
      <w:r w:rsidR="00BB71FB" w:rsidRPr="006136A5">
        <w:t>;</w:t>
      </w:r>
      <w:r w:rsidRPr="006136A5">
        <w:t xml:space="preserve"> </w:t>
      </w:r>
    </w:p>
    <w:p w:rsidR="006E3989" w:rsidRPr="006136A5" w:rsidRDefault="006E3989" w:rsidP="00706969">
      <w:pPr>
        <w:pStyle w:val="Default"/>
      </w:pPr>
      <w:r w:rsidRPr="006136A5">
        <w:t xml:space="preserve">- внеплановые. </w:t>
      </w:r>
    </w:p>
    <w:p w:rsidR="006E3989" w:rsidRPr="006136A5" w:rsidRDefault="006E3989" w:rsidP="00706969">
      <w:pPr>
        <w:pStyle w:val="Default"/>
      </w:pPr>
      <w:r w:rsidRPr="006136A5">
        <w:t>4.2.1. Плановые контрольные мероприятия проводятся в соответствии с план</w:t>
      </w:r>
      <w:r w:rsidR="00154F93" w:rsidRPr="006136A5">
        <w:t xml:space="preserve">ом. </w:t>
      </w:r>
      <w:r w:rsidRPr="006136A5">
        <w:t>План контрольных мероприятий на учебный год являетс</w:t>
      </w:r>
      <w:r w:rsidR="003A04ED">
        <w:t>я частью плана работы ДОУ</w:t>
      </w:r>
      <w:r w:rsidRPr="006136A5">
        <w:t xml:space="preserve"> на учебный год. </w:t>
      </w:r>
    </w:p>
    <w:p w:rsidR="006E3989" w:rsidRPr="006136A5" w:rsidRDefault="006E3989" w:rsidP="00706969">
      <w:pPr>
        <w:pStyle w:val="Default"/>
      </w:pPr>
      <w:r w:rsidRPr="006136A5">
        <w:t xml:space="preserve">4.2.2. 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 </w:t>
      </w:r>
    </w:p>
    <w:p w:rsidR="006E3989" w:rsidRPr="006136A5" w:rsidRDefault="006E3989" w:rsidP="00706969">
      <w:pPr>
        <w:pStyle w:val="Default"/>
      </w:pPr>
      <w:r w:rsidRPr="006136A5">
        <w:t xml:space="preserve">4.3. В зависимости от времени </w:t>
      </w:r>
      <w:r w:rsidRPr="006136A5">
        <w:rPr>
          <w:bCs/>
        </w:rPr>
        <w:t>осуществления</w:t>
      </w:r>
      <w:r w:rsidRPr="006136A5">
        <w:rPr>
          <w:b/>
          <w:bCs/>
        </w:rPr>
        <w:t xml:space="preserve"> </w:t>
      </w:r>
      <w:r w:rsidRPr="006136A5">
        <w:t xml:space="preserve">контрольные мероприятия подразделяются </w:t>
      </w:r>
      <w:proofErr w:type="gramStart"/>
      <w:r w:rsidRPr="006136A5">
        <w:t>на</w:t>
      </w:r>
      <w:proofErr w:type="gramEnd"/>
      <w:r w:rsidRPr="006136A5">
        <w:t xml:space="preserve">: </w:t>
      </w:r>
    </w:p>
    <w:p w:rsidR="006E3989" w:rsidRPr="006136A5" w:rsidRDefault="006E3989" w:rsidP="00706969">
      <w:pPr>
        <w:pStyle w:val="Default"/>
      </w:pPr>
      <w:r w:rsidRPr="006136A5">
        <w:t xml:space="preserve">- предварительные </w:t>
      </w:r>
      <w:r w:rsidR="002B4C0F" w:rsidRPr="006136A5">
        <w:t xml:space="preserve"> (тематические, фронтальные)</w:t>
      </w:r>
    </w:p>
    <w:p w:rsidR="00A57B82" w:rsidRPr="006136A5" w:rsidRDefault="00A57B82" w:rsidP="00706969">
      <w:pPr>
        <w:pStyle w:val="Default"/>
      </w:pPr>
      <w:r w:rsidRPr="006136A5">
        <w:t xml:space="preserve"> </w:t>
      </w:r>
      <w:proofErr w:type="gramStart"/>
      <w:r w:rsidRPr="006136A5">
        <w:t>Предварительные</w:t>
      </w:r>
      <w:proofErr w:type="gramEnd"/>
      <w:r w:rsidRPr="006136A5">
        <w:t xml:space="preserve">  тематические проводятся 2 раза, фронтальные 1 раз в учебный год.</w:t>
      </w:r>
    </w:p>
    <w:p w:rsidR="006E3989" w:rsidRPr="006136A5" w:rsidRDefault="006E3989" w:rsidP="00706969">
      <w:pPr>
        <w:pStyle w:val="Default"/>
      </w:pPr>
      <w:r w:rsidRPr="006136A5">
        <w:t xml:space="preserve">- текущие (оперативные) </w:t>
      </w:r>
    </w:p>
    <w:p w:rsidR="004451A3" w:rsidRPr="006136A5" w:rsidRDefault="00777CE5" w:rsidP="00706969">
      <w:pPr>
        <w:pStyle w:val="Default"/>
      </w:pPr>
      <w:r w:rsidRPr="006136A5">
        <w:t>Текущие (оперативные) контрол</w:t>
      </w:r>
      <w:r w:rsidR="005D7BFD" w:rsidRPr="006136A5">
        <w:t xml:space="preserve">и проводятся </w:t>
      </w:r>
      <w:r w:rsidR="005D7BFD" w:rsidRPr="006136A5">
        <w:rPr>
          <w:color w:val="auto"/>
        </w:rPr>
        <w:t>заведующ</w:t>
      </w:r>
      <w:r w:rsidR="00437110" w:rsidRPr="006136A5">
        <w:rPr>
          <w:color w:val="auto"/>
        </w:rPr>
        <w:t>им</w:t>
      </w:r>
      <w:r w:rsidR="005D7BFD" w:rsidRPr="006136A5">
        <w:rPr>
          <w:color w:val="C00000"/>
        </w:rPr>
        <w:t xml:space="preserve"> </w:t>
      </w:r>
      <w:r w:rsidR="005D7BFD" w:rsidRPr="006136A5">
        <w:t>ДОУ</w:t>
      </w:r>
      <w:r w:rsidR="004451A3" w:rsidRPr="006136A5">
        <w:t xml:space="preserve"> и старшим воспитателем на основании годового план</w:t>
      </w:r>
      <w:r w:rsidR="00BB71FB" w:rsidRPr="006136A5">
        <w:t>а и графика проверок ежемесячно</w:t>
      </w:r>
      <w:r w:rsidR="004451A3" w:rsidRPr="006136A5">
        <w:t>.</w:t>
      </w:r>
      <w:r w:rsidR="00A57B82" w:rsidRPr="006136A5">
        <w:t xml:space="preserve">  </w:t>
      </w:r>
    </w:p>
    <w:p w:rsidR="00B66F3D" w:rsidRPr="006136A5" w:rsidRDefault="00154F93" w:rsidP="00706969">
      <w:pPr>
        <w:pStyle w:val="Default"/>
      </w:pPr>
      <w:r w:rsidRPr="006136A5">
        <w:t>4.4</w:t>
      </w:r>
      <w:r w:rsidR="006E3989" w:rsidRPr="006136A5">
        <w:t xml:space="preserve">. </w:t>
      </w:r>
      <w:r w:rsidR="006E3989" w:rsidRPr="006136A5">
        <w:rPr>
          <w:bCs/>
        </w:rPr>
        <w:t xml:space="preserve">Текущие (оперативные) </w:t>
      </w:r>
      <w:r w:rsidR="006E3989" w:rsidRPr="006136A5">
        <w:t>контрольные мероприятия ориентированы на</w:t>
      </w:r>
      <w:r w:rsidR="003A04ED">
        <w:t xml:space="preserve"> текущую деятельность ДОУ</w:t>
      </w:r>
      <w:r w:rsidR="006E3989" w:rsidRPr="006136A5">
        <w:t xml:space="preserve">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</w:t>
      </w:r>
    </w:p>
    <w:p w:rsidR="00154F93" w:rsidRPr="006136A5" w:rsidRDefault="00154F93" w:rsidP="00706969">
      <w:pPr>
        <w:pStyle w:val="Default"/>
      </w:pPr>
    </w:p>
    <w:p w:rsidR="006E3989" w:rsidRPr="006136A5" w:rsidRDefault="006E3989" w:rsidP="00706969">
      <w:pPr>
        <w:pStyle w:val="Default"/>
        <w:jc w:val="center"/>
      </w:pPr>
      <w:r w:rsidRPr="006136A5">
        <w:rPr>
          <w:b/>
          <w:bCs/>
        </w:rPr>
        <w:t>5. Организация контрольного мероприятия</w:t>
      </w:r>
    </w:p>
    <w:p w:rsidR="006E3989" w:rsidRPr="006136A5" w:rsidRDefault="006E3989" w:rsidP="00706969">
      <w:pPr>
        <w:pStyle w:val="Default"/>
      </w:pPr>
      <w:r w:rsidRPr="006136A5">
        <w:t>5.1. Контрольное мероприятие проводится под рук</w:t>
      </w:r>
      <w:r w:rsidR="003A04ED">
        <w:t>оводством заведующего ДОУ</w:t>
      </w:r>
      <w:r w:rsidRPr="006136A5">
        <w:t xml:space="preserve"> или должностного лица, назна</w:t>
      </w:r>
      <w:r w:rsidR="003A04ED">
        <w:t>ченного руководителем ДОУ</w:t>
      </w:r>
      <w:r w:rsidRPr="006136A5">
        <w:t xml:space="preserve"> (старшего воспитателя, медицинской сестры). </w:t>
      </w:r>
    </w:p>
    <w:p w:rsidR="006E3989" w:rsidRPr="006136A5" w:rsidRDefault="006E3989" w:rsidP="00706969">
      <w:pPr>
        <w:pStyle w:val="Default"/>
      </w:pPr>
      <w:r w:rsidRPr="006136A5">
        <w:t xml:space="preserve">5.2. Организация контрольного мероприятия включает в себя следующие этапы: </w:t>
      </w:r>
    </w:p>
    <w:p w:rsidR="006E3989" w:rsidRPr="006136A5" w:rsidRDefault="006E3989" w:rsidP="00706969">
      <w:pPr>
        <w:pStyle w:val="Default"/>
      </w:pPr>
      <w:r w:rsidRPr="006136A5">
        <w:t xml:space="preserve">- подготовительный этап; </w:t>
      </w:r>
    </w:p>
    <w:p w:rsidR="006E3989" w:rsidRPr="006136A5" w:rsidRDefault="006E3989" w:rsidP="00706969">
      <w:pPr>
        <w:pStyle w:val="Default"/>
      </w:pPr>
      <w:r w:rsidRPr="006136A5">
        <w:t xml:space="preserve">- основной этап; </w:t>
      </w:r>
    </w:p>
    <w:p w:rsidR="006E3989" w:rsidRPr="006136A5" w:rsidRDefault="006E3989" w:rsidP="00706969">
      <w:pPr>
        <w:pStyle w:val="Default"/>
      </w:pPr>
      <w:r w:rsidRPr="006136A5">
        <w:t xml:space="preserve">- заключительный этап. </w:t>
      </w:r>
    </w:p>
    <w:p w:rsidR="006E3989" w:rsidRPr="006136A5" w:rsidRDefault="006E3989" w:rsidP="00706969">
      <w:pPr>
        <w:pStyle w:val="Default"/>
      </w:pPr>
      <w:r w:rsidRPr="006136A5">
        <w:lastRenderedPageBreak/>
        <w:t xml:space="preserve">5.3. Содержание подготовительного этапа: </w:t>
      </w:r>
    </w:p>
    <w:p w:rsidR="0077191B" w:rsidRPr="006136A5" w:rsidRDefault="006E3989" w:rsidP="00706969">
      <w:pPr>
        <w:pStyle w:val="Default"/>
      </w:pPr>
      <w:r w:rsidRPr="006136A5">
        <w:t xml:space="preserve">- подготовка и издание приказа о проведении контрольного мероприятия; </w:t>
      </w:r>
    </w:p>
    <w:p w:rsidR="006E3989" w:rsidRPr="006136A5" w:rsidRDefault="006E3989" w:rsidP="00706969">
      <w:pPr>
        <w:pStyle w:val="Default"/>
      </w:pPr>
      <w:r w:rsidRPr="006136A5">
        <w:t xml:space="preserve">5.3.1. Приказ о проведении </w:t>
      </w:r>
      <w:r w:rsidR="0047729A">
        <w:t xml:space="preserve">(тематического, фронтального) </w:t>
      </w:r>
      <w:r w:rsidRPr="006136A5">
        <w:t xml:space="preserve">контрольного мероприятия в обязательном порядке содержит следующую информацию о контрольном мероприятии: </w:t>
      </w:r>
    </w:p>
    <w:p w:rsidR="006E3989" w:rsidRPr="006136A5" w:rsidRDefault="006E3989" w:rsidP="00706969">
      <w:pPr>
        <w:pStyle w:val="Default"/>
      </w:pPr>
      <w:r w:rsidRPr="006136A5">
        <w:t xml:space="preserve">- тема; </w:t>
      </w:r>
    </w:p>
    <w:p w:rsidR="006E3989" w:rsidRPr="006136A5" w:rsidRDefault="006E3989" w:rsidP="00706969">
      <w:pPr>
        <w:pStyle w:val="Default"/>
      </w:pPr>
      <w:r w:rsidRPr="006136A5">
        <w:t xml:space="preserve">- сроки (продолжительность). Продолжительность </w:t>
      </w:r>
      <w:r w:rsidR="0047729A">
        <w:t xml:space="preserve">(тематического, фронтального) </w:t>
      </w:r>
      <w:r w:rsidRPr="006136A5">
        <w:t>контрольного мероприятия определяется его целями и количеством объектов, однако не долж</w:t>
      </w:r>
      <w:r w:rsidR="00452312" w:rsidRPr="006136A5">
        <w:t>на превышать 10</w:t>
      </w:r>
      <w:r w:rsidR="008719BD">
        <w:t xml:space="preserve"> дней</w:t>
      </w:r>
      <w:r w:rsidR="00452312" w:rsidRPr="006136A5">
        <w:t>;</w:t>
      </w:r>
    </w:p>
    <w:p w:rsidR="006E3989" w:rsidRPr="006136A5" w:rsidRDefault="006E3989" w:rsidP="00706969">
      <w:pPr>
        <w:pStyle w:val="Default"/>
      </w:pPr>
      <w:r w:rsidRPr="006136A5">
        <w:t xml:space="preserve">- объект (объекты); </w:t>
      </w:r>
    </w:p>
    <w:p w:rsidR="006E3989" w:rsidRPr="006136A5" w:rsidRDefault="006E3989" w:rsidP="00706969">
      <w:pPr>
        <w:pStyle w:val="Default"/>
      </w:pPr>
      <w:r w:rsidRPr="006136A5">
        <w:t xml:space="preserve">- цели; </w:t>
      </w:r>
    </w:p>
    <w:p w:rsidR="006E3989" w:rsidRPr="006136A5" w:rsidRDefault="006E3989" w:rsidP="00706969">
      <w:pPr>
        <w:pStyle w:val="Default"/>
      </w:pPr>
      <w:r w:rsidRPr="006136A5">
        <w:t xml:space="preserve">- контрольные действия в рамках контрольного мероприятия; </w:t>
      </w:r>
    </w:p>
    <w:p w:rsidR="006E3989" w:rsidRPr="006136A5" w:rsidRDefault="006E3989" w:rsidP="00706969">
      <w:pPr>
        <w:pStyle w:val="Default"/>
      </w:pPr>
      <w:r w:rsidRPr="006136A5">
        <w:t>- должностные лица, осуществ</w:t>
      </w:r>
      <w:r w:rsidR="00F70D1B" w:rsidRPr="006136A5">
        <w:t>ляющие контрольное мероприятие</w:t>
      </w:r>
      <w:r w:rsidRPr="006136A5">
        <w:t xml:space="preserve">. </w:t>
      </w:r>
    </w:p>
    <w:p w:rsidR="00AD24E0" w:rsidRPr="006136A5" w:rsidRDefault="006E3989" w:rsidP="00706969">
      <w:pPr>
        <w:pStyle w:val="Default"/>
      </w:pPr>
      <w:r w:rsidRPr="006136A5">
        <w:t xml:space="preserve">5.3.2. Приказ о проведении планового </w:t>
      </w:r>
      <w:r w:rsidR="00F70D1B" w:rsidRPr="006136A5">
        <w:t xml:space="preserve">и </w:t>
      </w:r>
      <w:r w:rsidRPr="006136A5">
        <w:t xml:space="preserve">внепланового контрольного мероприятия  </w:t>
      </w:r>
      <w:r w:rsidR="00196739" w:rsidRPr="006136A5">
        <w:t>доводится до сведен</w:t>
      </w:r>
      <w:r w:rsidR="003A04ED">
        <w:t>ия работника ДОУ</w:t>
      </w:r>
      <w:r w:rsidR="001C2B45" w:rsidRPr="006136A5">
        <w:t xml:space="preserve">. </w:t>
      </w:r>
      <w:r w:rsidRPr="006136A5">
        <w:t xml:space="preserve">В экстренных случаях (при наличии обращений физических или юридических лиц, содержащих сведения о нарушениях </w:t>
      </w:r>
      <w:r w:rsidR="003A04ED">
        <w:t>в действиях работника ДОУ</w:t>
      </w:r>
      <w:r w:rsidRPr="006136A5">
        <w:t xml:space="preserve">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</w:t>
      </w:r>
      <w:r w:rsidR="003A04ED">
        <w:t>дупреждения работника ДОУ</w:t>
      </w:r>
      <w:r w:rsidRPr="006136A5">
        <w:t>.</w:t>
      </w:r>
    </w:p>
    <w:p w:rsidR="00BA448C" w:rsidRPr="006136A5" w:rsidRDefault="00091170" w:rsidP="00706969">
      <w:pPr>
        <w:pStyle w:val="Default"/>
      </w:pPr>
      <w:r w:rsidRPr="006136A5">
        <w:t>5.4</w:t>
      </w:r>
      <w:r w:rsidR="00BA448C" w:rsidRPr="006136A5">
        <w:tab/>
        <w:t>Содержание основного этапа контрольного мероприятия: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 xml:space="preserve">проведение </w:t>
      </w:r>
      <w:r w:rsidR="0047729A">
        <w:t xml:space="preserve">(тематического, фронтального) </w:t>
      </w:r>
      <w:r w:rsidRPr="006136A5">
        <w:t>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составление итогового документа (аналитической справки), в ходе которого осуществляется анализ собранной ранее информации.</w:t>
      </w:r>
    </w:p>
    <w:p w:rsidR="00BA448C" w:rsidRPr="006136A5" w:rsidRDefault="00091170" w:rsidP="00706969">
      <w:pPr>
        <w:pStyle w:val="Default"/>
      </w:pPr>
      <w:r w:rsidRPr="006136A5">
        <w:t>5</w:t>
      </w:r>
      <w:r w:rsidR="00CB775A" w:rsidRPr="006136A5">
        <w:t>.</w:t>
      </w:r>
      <w:r w:rsidRPr="006136A5">
        <w:t>4.1</w:t>
      </w:r>
      <w:r w:rsidR="00BA448C" w:rsidRPr="006136A5">
        <w:t>.</w:t>
      </w:r>
      <w:r w:rsidR="00BA448C" w:rsidRPr="006136A5">
        <w:tab/>
        <w:t xml:space="preserve">В ходе </w:t>
      </w:r>
      <w:r w:rsidR="0047729A">
        <w:t xml:space="preserve">(тематического, фронтального) </w:t>
      </w:r>
      <w:r w:rsidR="00BA448C" w:rsidRPr="006136A5">
        <w:t>контрольного мероприятия могут проводиться следующие контрольные действия: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посещение занятий;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посещение мероприятий;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изучение и анализ документации пед</w:t>
      </w:r>
      <w:r w:rsidR="003A04ED">
        <w:t xml:space="preserve">агогических и иных работников </w:t>
      </w:r>
      <w:r w:rsidRPr="006136A5">
        <w:t>ДОУ;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наблюдение;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собеседование с работниками;</w:t>
      </w:r>
    </w:p>
    <w:p w:rsidR="00BA448C" w:rsidRPr="006136A5" w:rsidRDefault="00091170" w:rsidP="00706969">
      <w:pPr>
        <w:pStyle w:val="Default"/>
      </w:pPr>
      <w:r w:rsidRPr="006136A5">
        <w:t>5.4.2.</w:t>
      </w:r>
      <w:r w:rsidR="00BA448C" w:rsidRPr="006136A5">
        <w:tab/>
        <w:t>В аналитической справке необходимо отразить следующую информацию:</w:t>
      </w:r>
    </w:p>
    <w:p w:rsidR="00BA448C" w:rsidRPr="006136A5" w:rsidRDefault="003610D7" w:rsidP="00706969">
      <w:pPr>
        <w:pStyle w:val="Default"/>
      </w:pPr>
      <w:r>
        <w:t>-</w:t>
      </w:r>
      <w:r>
        <w:tab/>
        <w:t>ц</w:t>
      </w:r>
      <w:r w:rsidR="00BA448C" w:rsidRPr="006136A5">
        <w:t>ель,</w:t>
      </w:r>
      <w:r w:rsidR="00BB71FB" w:rsidRPr="006136A5">
        <w:t xml:space="preserve"> </w:t>
      </w:r>
      <w:r w:rsidR="00BA448C" w:rsidRPr="006136A5">
        <w:t>задачи контрольного мероприятия;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срок проведения контрольного мероприятия;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объект (объекты);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проведенные контрольные действия;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вывод (выводы) по резуль</w:t>
      </w:r>
      <w:r w:rsidR="00091170" w:rsidRPr="006136A5">
        <w:t>татам контрольного мероприятия;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недостатков;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 xml:space="preserve">дата и подпись должностных лиц, </w:t>
      </w:r>
      <w:proofErr w:type="gramStart"/>
      <w:r w:rsidRPr="006136A5">
        <w:t>осуществляющие</w:t>
      </w:r>
      <w:proofErr w:type="gramEnd"/>
      <w:r w:rsidRPr="006136A5">
        <w:t xml:space="preserve"> контрольное мероприятие; 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выход итога контрольного мероприятия (где и когда рассматриваются итоги контрольного мероприятия).</w:t>
      </w:r>
    </w:p>
    <w:p w:rsidR="00BA448C" w:rsidRPr="006136A5" w:rsidRDefault="00091170" w:rsidP="00706969">
      <w:pPr>
        <w:pStyle w:val="Default"/>
      </w:pPr>
      <w:r w:rsidRPr="006136A5">
        <w:t>5.4.3.</w:t>
      </w:r>
      <w:r w:rsidR="00BA448C" w:rsidRPr="006136A5">
        <w:tab/>
        <w:t>При составлении аналитической справки должны соблюдаться следующие требования: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объективность, краткость и ясность при изложении результатов контрольного мероприятия;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четкость</w:t>
      </w:r>
      <w:r w:rsidRPr="006136A5">
        <w:tab/>
        <w:t>формулировок</w:t>
      </w:r>
      <w:r w:rsidRPr="006136A5">
        <w:tab/>
        <w:t>содержания</w:t>
      </w:r>
      <w:r w:rsidRPr="006136A5">
        <w:tab/>
        <w:t>выявленных</w:t>
      </w:r>
      <w:r w:rsidRPr="006136A5">
        <w:tab/>
        <w:t>нарушений</w:t>
      </w:r>
      <w:r w:rsidRPr="006136A5">
        <w:tab/>
        <w:t>и недостатков;</w:t>
      </w:r>
    </w:p>
    <w:p w:rsidR="00BA448C" w:rsidRPr="006136A5" w:rsidRDefault="00091170" w:rsidP="00706969">
      <w:pPr>
        <w:pStyle w:val="Default"/>
      </w:pPr>
      <w:r w:rsidRPr="006136A5">
        <w:t>5.5.</w:t>
      </w:r>
      <w:r w:rsidR="00BA448C" w:rsidRPr="006136A5">
        <w:tab/>
        <w:t>Содержание заключительного этапа контрольного мероприятия: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ознакомление с результатами контрольного мероприятия;</w:t>
      </w:r>
    </w:p>
    <w:p w:rsidR="00BA448C" w:rsidRPr="006136A5" w:rsidRDefault="00091170" w:rsidP="00706969">
      <w:pPr>
        <w:pStyle w:val="Default"/>
      </w:pPr>
      <w:r w:rsidRPr="006136A5">
        <w:t>5.5.1.</w:t>
      </w:r>
      <w:r w:rsidR="00BA448C" w:rsidRPr="006136A5">
        <w:tab/>
        <w:t xml:space="preserve">Ознакомление с результатами </w:t>
      </w:r>
      <w:r w:rsidR="0047729A">
        <w:t xml:space="preserve">(тематического, фронтального) </w:t>
      </w:r>
      <w:r w:rsidR="00BA448C" w:rsidRPr="006136A5">
        <w:t>контрольного мероприятия осуществляется путем:</w:t>
      </w:r>
    </w:p>
    <w:p w:rsidR="00BA448C" w:rsidRPr="006136A5" w:rsidRDefault="00BA448C" w:rsidP="00706969">
      <w:pPr>
        <w:pStyle w:val="Default"/>
      </w:pPr>
      <w:r w:rsidRPr="006136A5">
        <w:t>-</w:t>
      </w:r>
      <w:r w:rsidRPr="006136A5">
        <w:tab/>
        <w:t>рассмотрения материалов контрольного мероприятия на педагогическом совете, в совещаниях при заведующей;</w:t>
      </w:r>
    </w:p>
    <w:p w:rsidR="00BA448C" w:rsidRPr="006136A5" w:rsidRDefault="00BA448C" w:rsidP="00706969">
      <w:pPr>
        <w:pStyle w:val="Default"/>
      </w:pPr>
      <w:r w:rsidRPr="006136A5">
        <w:lastRenderedPageBreak/>
        <w:t>-</w:t>
      </w:r>
      <w:r w:rsidRPr="006136A5">
        <w:tab/>
        <w:t>индивидуального собеседо</w:t>
      </w:r>
      <w:r w:rsidR="003A04ED">
        <w:t xml:space="preserve">вания с работником </w:t>
      </w:r>
      <w:r w:rsidRPr="006136A5">
        <w:t>ДОУ, чья деятельность являлась объектом проверки.</w:t>
      </w:r>
    </w:p>
    <w:p w:rsidR="00BA448C" w:rsidRPr="006136A5" w:rsidRDefault="00BA448C" w:rsidP="00706969">
      <w:pPr>
        <w:pStyle w:val="Default"/>
      </w:pPr>
      <w:r w:rsidRPr="006136A5">
        <w:t xml:space="preserve"> </w:t>
      </w:r>
    </w:p>
    <w:p w:rsidR="00BA448C" w:rsidRPr="006136A5" w:rsidRDefault="00091170" w:rsidP="00706969">
      <w:pPr>
        <w:pStyle w:val="Default"/>
      </w:pPr>
      <w:r w:rsidRPr="006136A5">
        <w:t>5.5.2</w:t>
      </w:r>
      <w:r w:rsidR="00F671F3">
        <w:tab/>
        <w:t xml:space="preserve">Проверяемые работники </w:t>
      </w:r>
      <w:r w:rsidR="00BA448C" w:rsidRPr="006136A5">
        <w:t xml:space="preserve">ДОУ после ознакомления с результатами </w:t>
      </w:r>
      <w:r w:rsidR="0047729A">
        <w:t xml:space="preserve">(тематического, фронтального) </w:t>
      </w:r>
      <w:r w:rsidR="00BA448C" w:rsidRPr="006136A5">
        <w:t>контрольного мероприятия должны поставить подпись под итоговым материалом.</w:t>
      </w:r>
    </w:p>
    <w:p w:rsidR="0077191B" w:rsidRPr="006136A5" w:rsidRDefault="00BA448C" w:rsidP="00706969">
      <w:pPr>
        <w:pStyle w:val="Default"/>
      </w:pPr>
      <w:r w:rsidRPr="006136A5">
        <w:t>В случае отказа работника поставить подпись под и</w:t>
      </w:r>
      <w:r w:rsidR="00F671F3">
        <w:t xml:space="preserve">тоговым материалом заведующий </w:t>
      </w:r>
      <w:r w:rsidRPr="006136A5">
        <w:t>ДОУ или иное должностное лицо составляет с</w:t>
      </w:r>
      <w:r w:rsidR="00F671F3">
        <w:t xml:space="preserve">оответствующий акт. Работники </w:t>
      </w:r>
      <w:r w:rsidRPr="006136A5">
        <w:t xml:space="preserve">ДОУ вправе сделать запись в итоговом материале о несогласии с результатами контрольного </w:t>
      </w:r>
      <w:r w:rsidR="0047729A">
        <w:t xml:space="preserve">(тематического, фронтального) </w:t>
      </w:r>
      <w:r w:rsidRPr="006136A5">
        <w:t>мероприятия в целом или по отдельным фактам и выводам.</w:t>
      </w:r>
    </w:p>
    <w:p w:rsidR="00AD24E0" w:rsidRPr="006136A5" w:rsidRDefault="006E3989" w:rsidP="00706969">
      <w:pPr>
        <w:pStyle w:val="Default"/>
      </w:pPr>
      <w:r w:rsidRPr="006136A5">
        <w:t xml:space="preserve"> </w:t>
      </w:r>
      <w:r w:rsidR="00091170" w:rsidRPr="006136A5">
        <w:t>5.5.3</w:t>
      </w:r>
      <w:r w:rsidR="00F671F3">
        <w:t>.</w:t>
      </w:r>
      <w:r w:rsidR="00F671F3">
        <w:tab/>
        <w:t xml:space="preserve">Заведующий </w:t>
      </w:r>
      <w:r w:rsidR="00AD24E0" w:rsidRPr="006136A5">
        <w:t>ДОУ в следующих случаях по результатам</w:t>
      </w:r>
      <w:r w:rsidR="00912396">
        <w:t xml:space="preserve"> (тематического, фронтального) </w:t>
      </w:r>
      <w:r w:rsidR="00AD24E0" w:rsidRPr="006136A5">
        <w:t xml:space="preserve"> контрольного мероприятия издает приказ:</w:t>
      </w:r>
    </w:p>
    <w:p w:rsidR="00AD24E0" w:rsidRPr="006136A5" w:rsidRDefault="00AD24E0" w:rsidP="00706969">
      <w:pPr>
        <w:pStyle w:val="Default"/>
      </w:pPr>
      <w:r w:rsidRPr="006136A5">
        <w:t>-</w:t>
      </w:r>
      <w:r w:rsidRPr="006136A5">
        <w:tab/>
        <w:t>в случае установления высокого уровня мероприятий, посещенных в ходе контрольного мероприятия;</w:t>
      </w:r>
    </w:p>
    <w:p w:rsidR="00AD24E0" w:rsidRPr="006136A5" w:rsidRDefault="00AD24E0" w:rsidP="00706969">
      <w:pPr>
        <w:pStyle w:val="Default"/>
      </w:pPr>
      <w:r w:rsidRPr="006136A5">
        <w:t>-</w:t>
      </w:r>
      <w:r w:rsidRPr="006136A5">
        <w:tab/>
        <w:t xml:space="preserve">в случае выявления нарушений и недостатков в ходе </w:t>
      </w:r>
      <w:r w:rsidR="00912396">
        <w:t xml:space="preserve">(тематического, фронтального) </w:t>
      </w:r>
      <w:r w:rsidRPr="006136A5">
        <w:t>контрольного мероприятия - об их устранении к определенному сроку. В указанном случае работник к установленному сроку до</w:t>
      </w:r>
      <w:r w:rsidR="00F671F3">
        <w:t xml:space="preserve">лжен представить заведующему  </w:t>
      </w:r>
      <w:r w:rsidRPr="006136A5">
        <w:t>ДОУ 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</w:t>
      </w:r>
      <w:r w:rsidR="00F671F3">
        <w:t xml:space="preserve">нные нарушения, то заведующим </w:t>
      </w:r>
      <w:r w:rsidRPr="006136A5">
        <w:t>ДОУ (или иным должностным лицом) в копии ранее изданного приказа делается соответствующая отметка. Если выявленные нарушения не устранены к устано</w:t>
      </w:r>
      <w:r w:rsidR="00F671F3">
        <w:t xml:space="preserve">вленному сроку, то заведующий </w:t>
      </w:r>
      <w:r w:rsidRPr="006136A5">
        <w:t>ДОУ принимает решение о проведении повторного контрольного мероприяти</w:t>
      </w:r>
      <w:r w:rsidR="00F671F3">
        <w:t xml:space="preserve">я или о привлечении работника </w:t>
      </w:r>
      <w:r w:rsidRPr="006136A5">
        <w:t>ДОУ к дисциплинарной ответственности;</w:t>
      </w:r>
    </w:p>
    <w:p w:rsidR="00AD24E0" w:rsidRPr="006136A5" w:rsidRDefault="00AD24E0" w:rsidP="00706969">
      <w:pPr>
        <w:pStyle w:val="Default"/>
      </w:pPr>
      <w:r w:rsidRPr="006136A5">
        <w:t>-</w:t>
      </w:r>
      <w:r w:rsidRPr="006136A5">
        <w:tab/>
        <w:t>в случае выявления грубых нарушений трудовой дисциплины, локальных нормативных</w:t>
      </w:r>
      <w:r w:rsidR="00F671F3">
        <w:t xml:space="preserve"> актов </w:t>
      </w:r>
      <w:r w:rsidRPr="006136A5">
        <w:t xml:space="preserve">ДОУ, при наличии у работника устных замечаний либо дисциплинарных взысканий - о привлечении работника к </w:t>
      </w:r>
      <w:r w:rsidR="00091170" w:rsidRPr="006136A5">
        <w:t>дисциплинарной ответственности.</w:t>
      </w:r>
    </w:p>
    <w:p w:rsidR="006E3989" w:rsidRDefault="00091170" w:rsidP="00706969">
      <w:pPr>
        <w:pStyle w:val="Default"/>
      </w:pPr>
      <w:r w:rsidRPr="006136A5">
        <w:rPr>
          <w:color w:val="auto"/>
        </w:rPr>
        <w:t>5.5.4</w:t>
      </w:r>
      <w:r w:rsidR="00AD24E0" w:rsidRPr="006136A5">
        <w:rPr>
          <w:color w:val="auto"/>
        </w:rPr>
        <w:tab/>
        <w:t>Решение о необходимости издания приказа в ины</w:t>
      </w:r>
      <w:r w:rsidRPr="006136A5">
        <w:rPr>
          <w:color w:val="auto"/>
        </w:rPr>
        <w:t>х случаях, не указанных в п. 5.5</w:t>
      </w:r>
      <w:r w:rsidR="00AD24E0" w:rsidRPr="006136A5">
        <w:rPr>
          <w:color w:val="auto"/>
        </w:rPr>
        <w:t>.</w:t>
      </w:r>
      <w:r w:rsidR="002E1D9D" w:rsidRPr="006136A5">
        <w:rPr>
          <w:color w:val="auto"/>
        </w:rPr>
        <w:t>3</w:t>
      </w:r>
      <w:r w:rsidR="00AD24E0" w:rsidRPr="006136A5">
        <w:t xml:space="preserve"> настоящего Положения, при</w:t>
      </w:r>
      <w:r w:rsidR="00F671F3">
        <w:t xml:space="preserve">нимает заведующий </w:t>
      </w:r>
      <w:r w:rsidR="00AD24E0" w:rsidRPr="006136A5">
        <w:t>ДОУ.</w:t>
      </w:r>
    </w:p>
    <w:p w:rsidR="003610D7" w:rsidRPr="006136A5" w:rsidRDefault="003610D7" w:rsidP="00706969">
      <w:pPr>
        <w:pStyle w:val="Default"/>
      </w:pPr>
    </w:p>
    <w:p w:rsidR="006E3989" w:rsidRPr="006136A5" w:rsidRDefault="006E3989" w:rsidP="00706969">
      <w:pPr>
        <w:pStyle w:val="Default"/>
        <w:jc w:val="center"/>
      </w:pPr>
      <w:r w:rsidRPr="006136A5">
        <w:rPr>
          <w:b/>
          <w:bCs/>
        </w:rPr>
        <w:t>6. Специфика осуществления оперативных контрольных мероприятий</w:t>
      </w:r>
    </w:p>
    <w:p w:rsidR="006E3989" w:rsidRPr="006136A5" w:rsidRDefault="006E3989" w:rsidP="00706969">
      <w:pPr>
        <w:pStyle w:val="Default"/>
      </w:pPr>
      <w:r w:rsidRPr="006136A5">
        <w:t xml:space="preserve">6.1. Оперативные контрольные мероприятия в Учреждении проводятся регулярно, в соответствии с циклограммой контроля, не требуют длительных наблюдений, проводятся в сжатые сроки. </w:t>
      </w:r>
    </w:p>
    <w:p w:rsidR="00B66F3D" w:rsidRPr="006136A5" w:rsidRDefault="00B66F3D" w:rsidP="00706969">
      <w:pPr>
        <w:pStyle w:val="Default"/>
      </w:pPr>
      <w:r w:rsidRPr="006136A5">
        <w:t>6.2.</w:t>
      </w:r>
      <w:r w:rsidRPr="006136A5">
        <w:tab/>
        <w:t>Приказ о проведении оперативных контрольных мероприятий издается на текущий учебный год, 1 раз, в начале учебного года.</w:t>
      </w:r>
    </w:p>
    <w:p w:rsidR="003610D7" w:rsidRDefault="00B66F3D" w:rsidP="00706969">
      <w:pPr>
        <w:pStyle w:val="Default"/>
      </w:pPr>
      <w:r w:rsidRPr="006136A5">
        <w:t>6.3.</w:t>
      </w:r>
      <w:r w:rsidRPr="006136A5">
        <w:tab/>
        <w:t xml:space="preserve">Результаты оперативных контрольных мероприятий регистрируются в картах анализа в свободной форме. </w:t>
      </w:r>
    </w:p>
    <w:p w:rsidR="00B66F3D" w:rsidRDefault="00B66F3D" w:rsidP="00706969">
      <w:pPr>
        <w:pStyle w:val="Default"/>
      </w:pPr>
      <w:r w:rsidRPr="006136A5">
        <w:t>6.4.</w:t>
      </w:r>
      <w:r w:rsidRPr="006136A5">
        <w:tab/>
        <w:t>Приказ по итогам оперативного контроля издается в случаях, предусмотренных в п</w:t>
      </w:r>
      <w:r w:rsidR="00CB775A" w:rsidRPr="006136A5">
        <w:t>. 5.5.3</w:t>
      </w:r>
      <w:r w:rsidRPr="006136A5">
        <w:t xml:space="preserve"> настоящего Положения.</w:t>
      </w:r>
    </w:p>
    <w:p w:rsidR="003610D7" w:rsidRPr="006136A5" w:rsidRDefault="003610D7" w:rsidP="00706969">
      <w:pPr>
        <w:pStyle w:val="Default"/>
      </w:pPr>
    </w:p>
    <w:p w:rsidR="00B66F3D" w:rsidRPr="006136A5" w:rsidRDefault="00B66F3D" w:rsidP="00706969">
      <w:pPr>
        <w:pStyle w:val="Default"/>
        <w:rPr>
          <w:b/>
          <w:color w:val="auto"/>
        </w:rPr>
      </w:pPr>
      <w:r w:rsidRPr="006136A5">
        <w:rPr>
          <w:b/>
          <w:color w:val="auto"/>
        </w:rPr>
        <w:t>7.</w:t>
      </w:r>
      <w:r w:rsidRPr="006136A5">
        <w:rPr>
          <w:b/>
          <w:color w:val="auto"/>
        </w:rPr>
        <w:tab/>
        <w:t>Ведение документации при осуществлении контрольной деятельности</w:t>
      </w:r>
    </w:p>
    <w:p w:rsidR="00B66F3D" w:rsidRPr="006136A5" w:rsidRDefault="003610D7" w:rsidP="00706969">
      <w:pPr>
        <w:pStyle w:val="Default"/>
        <w:rPr>
          <w:color w:val="auto"/>
        </w:rPr>
      </w:pPr>
      <w:r>
        <w:rPr>
          <w:color w:val="auto"/>
        </w:rPr>
        <w:t>7.1.</w:t>
      </w:r>
      <w:r>
        <w:rPr>
          <w:color w:val="auto"/>
        </w:rPr>
        <w:tab/>
        <w:t xml:space="preserve">По тематическому, фронтальному </w:t>
      </w:r>
      <w:r w:rsidR="00B66F3D" w:rsidRPr="006136A5">
        <w:rPr>
          <w:color w:val="auto"/>
        </w:rPr>
        <w:t>контрольному мероприятию формируется пакет документов, в состав которого включаются:</w:t>
      </w:r>
    </w:p>
    <w:p w:rsidR="00B66F3D" w:rsidRPr="006136A5" w:rsidRDefault="00B66F3D" w:rsidP="00706969">
      <w:pPr>
        <w:pStyle w:val="Default"/>
        <w:rPr>
          <w:color w:val="auto"/>
        </w:rPr>
      </w:pPr>
      <w:r w:rsidRPr="006136A5">
        <w:rPr>
          <w:color w:val="auto"/>
        </w:rPr>
        <w:t>-</w:t>
      </w:r>
      <w:r w:rsidRPr="006136A5">
        <w:rPr>
          <w:color w:val="auto"/>
        </w:rPr>
        <w:tab/>
        <w:t>копия приказа о проведении контрольного мероприятия;</w:t>
      </w:r>
    </w:p>
    <w:p w:rsidR="00B66F3D" w:rsidRPr="006136A5" w:rsidRDefault="00B66F3D" w:rsidP="00706969">
      <w:pPr>
        <w:pStyle w:val="Default"/>
        <w:rPr>
          <w:color w:val="auto"/>
        </w:rPr>
      </w:pPr>
      <w:r w:rsidRPr="006136A5">
        <w:rPr>
          <w:color w:val="auto"/>
        </w:rPr>
        <w:t>-</w:t>
      </w:r>
      <w:r w:rsidRPr="006136A5">
        <w:rPr>
          <w:color w:val="auto"/>
        </w:rPr>
        <w:tab/>
        <w:t>аналитическая справка;</w:t>
      </w:r>
    </w:p>
    <w:p w:rsidR="00B66F3D" w:rsidRPr="006136A5" w:rsidRDefault="00B66F3D" w:rsidP="00706969">
      <w:pPr>
        <w:pStyle w:val="Default"/>
        <w:rPr>
          <w:color w:val="auto"/>
        </w:rPr>
      </w:pPr>
      <w:r w:rsidRPr="006136A5">
        <w:rPr>
          <w:color w:val="auto"/>
        </w:rPr>
        <w:t>-</w:t>
      </w:r>
      <w:r w:rsidRPr="006136A5">
        <w:rPr>
          <w:color w:val="auto"/>
        </w:rPr>
        <w:tab/>
        <w:t>копия приказа по результатам контрольного мероприятия (при необходимости);</w:t>
      </w:r>
    </w:p>
    <w:p w:rsidR="00B66F3D" w:rsidRPr="006136A5" w:rsidRDefault="00B66F3D" w:rsidP="00706969">
      <w:pPr>
        <w:pStyle w:val="Default"/>
        <w:rPr>
          <w:color w:val="auto"/>
        </w:rPr>
      </w:pPr>
      <w:r w:rsidRPr="006136A5">
        <w:rPr>
          <w:color w:val="auto"/>
        </w:rPr>
        <w:t>-</w:t>
      </w:r>
      <w:r w:rsidRPr="006136A5">
        <w:rPr>
          <w:color w:val="auto"/>
        </w:rPr>
        <w:tab/>
        <w:t>материалы повторного контроля (в случае его проведения).</w:t>
      </w:r>
    </w:p>
    <w:p w:rsidR="00A57B82" w:rsidRDefault="00A57B82" w:rsidP="00706969">
      <w:pPr>
        <w:pStyle w:val="Default"/>
        <w:rPr>
          <w:color w:val="auto"/>
        </w:rPr>
      </w:pPr>
    </w:p>
    <w:p w:rsidR="000E3058" w:rsidRDefault="000E3058" w:rsidP="00706969">
      <w:pPr>
        <w:pStyle w:val="Default"/>
        <w:rPr>
          <w:color w:val="auto"/>
        </w:rPr>
      </w:pPr>
    </w:p>
    <w:p w:rsidR="000E3058" w:rsidRDefault="000E3058" w:rsidP="00706969">
      <w:pPr>
        <w:pStyle w:val="Default"/>
        <w:rPr>
          <w:color w:val="auto"/>
        </w:rPr>
      </w:pPr>
    </w:p>
    <w:p w:rsidR="000E3058" w:rsidRDefault="000E3058" w:rsidP="00706969">
      <w:pPr>
        <w:pStyle w:val="Default"/>
        <w:rPr>
          <w:color w:val="auto"/>
        </w:rPr>
      </w:pPr>
    </w:p>
    <w:p w:rsidR="000E3058" w:rsidRDefault="000E3058" w:rsidP="00706969">
      <w:pPr>
        <w:pStyle w:val="Default"/>
        <w:rPr>
          <w:color w:val="auto"/>
        </w:rPr>
      </w:pPr>
    </w:p>
    <w:p w:rsidR="000E3058" w:rsidRDefault="000E3058" w:rsidP="00706969">
      <w:pPr>
        <w:pStyle w:val="Default"/>
        <w:rPr>
          <w:color w:val="auto"/>
        </w:rPr>
      </w:pPr>
    </w:p>
    <w:p w:rsidR="000E3058" w:rsidRDefault="000E3058" w:rsidP="00706969">
      <w:pPr>
        <w:pStyle w:val="Default"/>
        <w:rPr>
          <w:color w:val="auto"/>
        </w:rPr>
      </w:pPr>
    </w:p>
    <w:p w:rsidR="000E3058" w:rsidRDefault="00A04AA1" w:rsidP="00706969">
      <w:pPr>
        <w:pStyle w:val="Default"/>
        <w:rPr>
          <w:color w:val="auto"/>
        </w:rPr>
      </w:pPr>
      <w:r>
        <w:rPr>
          <w:noProof/>
        </w:rPr>
        <w:lastRenderedPageBreak/>
        <w:pict>
          <v:shape id="_x0000_s1026" type="#_x0000_t75" style="position:absolute;margin-left:-65.55pt;margin-top:-2.9pt;width:568.75pt;height:804pt;z-index:251659264;mso-position-horizontal-relative:text;mso-position-vertical-relative:text;mso-width-relative:page;mso-height-relative:page">
            <v:imagedata r:id="rId8" o:title="подписи контрольная деятельность 001"/>
          </v:shape>
        </w:pict>
      </w:r>
    </w:p>
    <w:p w:rsidR="00912396" w:rsidRPr="0033647D" w:rsidRDefault="000E3058" w:rsidP="000E3058">
      <w:pPr>
        <w:pStyle w:val="Default"/>
        <w:jc w:val="center"/>
        <w:rPr>
          <w:b/>
          <w:color w:val="auto"/>
        </w:rPr>
      </w:pPr>
      <w:r w:rsidRPr="0033647D">
        <w:rPr>
          <w:b/>
          <w:color w:val="auto"/>
        </w:rPr>
        <w:t xml:space="preserve">Лист ознакомления </w:t>
      </w:r>
    </w:p>
    <w:p w:rsidR="00912396" w:rsidRDefault="000E3058" w:rsidP="000E3058">
      <w:pPr>
        <w:pStyle w:val="Default"/>
        <w:jc w:val="center"/>
        <w:rPr>
          <w:color w:val="auto"/>
        </w:rPr>
      </w:pPr>
      <w:r>
        <w:rPr>
          <w:color w:val="auto"/>
        </w:rPr>
        <w:t xml:space="preserve">с </w:t>
      </w:r>
      <w:r w:rsidR="00912396">
        <w:rPr>
          <w:color w:val="auto"/>
        </w:rPr>
        <w:t xml:space="preserve"> «П</w:t>
      </w:r>
      <w:r>
        <w:rPr>
          <w:color w:val="auto"/>
        </w:rPr>
        <w:t>оложением  о</w:t>
      </w:r>
      <w:r w:rsidR="00912396">
        <w:rPr>
          <w:color w:val="auto"/>
        </w:rPr>
        <w:t xml:space="preserve"> внутреннем (должностном) контроле»</w:t>
      </w:r>
    </w:p>
    <w:p w:rsidR="000E3058" w:rsidRDefault="000E3058" w:rsidP="000E3058">
      <w:pPr>
        <w:pStyle w:val="Default"/>
        <w:jc w:val="center"/>
        <w:rPr>
          <w:color w:val="auto"/>
        </w:rPr>
      </w:pPr>
      <w:r>
        <w:rPr>
          <w:color w:val="auto"/>
        </w:rPr>
        <w:t xml:space="preserve"> в муниципальном бюджетном дошкольном образовательном учреждении «Сабинский детский сад общеразвивающего вида №1 «</w:t>
      </w:r>
      <w:proofErr w:type="spellStart"/>
      <w:r>
        <w:rPr>
          <w:color w:val="auto"/>
        </w:rPr>
        <w:t>Шатлык</w:t>
      </w:r>
      <w:proofErr w:type="spellEnd"/>
      <w:r>
        <w:rPr>
          <w:color w:val="auto"/>
        </w:rPr>
        <w:t xml:space="preserve">» </w:t>
      </w:r>
      <w:proofErr w:type="spellStart"/>
      <w:r>
        <w:rPr>
          <w:color w:val="auto"/>
        </w:rPr>
        <w:t>п.г.т</w:t>
      </w:r>
      <w:proofErr w:type="spellEnd"/>
      <w:r>
        <w:rPr>
          <w:color w:val="auto"/>
        </w:rPr>
        <w:t>. Богатые Сабы Сабинского муниципального района Республики Татарстан»</w:t>
      </w:r>
    </w:p>
    <w:p w:rsidR="000E3058" w:rsidRDefault="000E3058" w:rsidP="000E3058">
      <w:pPr>
        <w:pStyle w:val="Default"/>
        <w:jc w:val="center"/>
        <w:rPr>
          <w:color w:val="auto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976"/>
        <w:gridCol w:w="1985"/>
        <w:gridCol w:w="1811"/>
      </w:tblGrid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b/>
                <w:color w:val="auto"/>
              </w:rPr>
            </w:pPr>
            <w:r w:rsidRPr="000E3058">
              <w:rPr>
                <w:b/>
                <w:color w:val="auto"/>
              </w:rPr>
              <w:t>Ф.И.О.</w:t>
            </w: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b/>
                <w:color w:val="auto"/>
              </w:rPr>
            </w:pPr>
            <w:r w:rsidRPr="000E3058">
              <w:rPr>
                <w:b/>
                <w:color w:val="auto"/>
              </w:rPr>
              <w:t>Должность</w:t>
            </w: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b/>
                <w:color w:val="auto"/>
              </w:rPr>
            </w:pPr>
            <w:r w:rsidRPr="000E3058">
              <w:rPr>
                <w:b/>
                <w:color w:val="auto"/>
              </w:rPr>
              <w:t>Дата</w:t>
            </w: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b/>
                <w:color w:val="auto"/>
              </w:rPr>
            </w:pPr>
            <w:r w:rsidRPr="000E3058">
              <w:rPr>
                <w:b/>
                <w:color w:val="auto"/>
              </w:rPr>
              <w:t>Подпись</w:t>
            </w: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994986">
            <w:pPr>
              <w:pStyle w:val="Default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994986">
            <w:pPr>
              <w:pStyle w:val="Default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  <w:tr w:rsidR="000E3058" w:rsidTr="000E3058">
        <w:tc>
          <w:tcPr>
            <w:tcW w:w="2802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2976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985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  <w:tc>
          <w:tcPr>
            <w:tcW w:w="1811" w:type="dxa"/>
          </w:tcPr>
          <w:p w:rsidR="000E3058" w:rsidRPr="000E3058" w:rsidRDefault="000E3058" w:rsidP="000E3058">
            <w:pPr>
              <w:pStyle w:val="Default"/>
              <w:jc w:val="center"/>
              <w:rPr>
                <w:color w:val="auto"/>
                <w:sz w:val="36"/>
              </w:rPr>
            </w:pPr>
          </w:p>
        </w:tc>
      </w:tr>
    </w:tbl>
    <w:p w:rsidR="000E3058" w:rsidRPr="006136A5" w:rsidRDefault="000E3058" w:rsidP="000E3058">
      <w:pPr>
        <w:pStyle w:val="Default"/>
        <w:rPr>
          <w:color w:val="auto"/>
        </w:rPr>
      </w:pPr>
    </w:p>
    <w:sectPr w:rsidR="000E3058" w:rsidRPr="006136A5" w:rsidSect="00706969">
      <w:type w:val="continuous"/>
      <w:pgSz w:w="11909" w:h="16834"/>
      <w:pgMar w:top="568" w:right="850" w:bottom="426" w:left="1701" w:header="720" w:footer="720" w:gutter="0"/>
      <w:cols w:space="6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9E7C9D"/>
    <w:multiLevelType w:val="hybridMultilevel"/>
    <w:tmpl w:val="DC2785A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955E8FBB"/>
    <w:multiLevelType w:val="hybridMultilevel"/>
    <w:tmpl w:val="06C0A14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A34D3C98"/>
    <w:multiLevelType w:val="hybridMultilevel"/>
    <w:tmpl w:val="04612E7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B4E9CC5E"/>
    <w:multiLevelType w:val="hybridMultilevel"/>
    <w:tmpl w:val="CB286EC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C510C44D"/>
    <w:multiLevelType w:val="hybridMultilevel"/>
    <w:tmpl w:val="673DF6E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D2BB1F5A"/>
    <w:multiLevelType w:val="hybridMultilevel"/>
    <w:tmpl w:val="E6CD63D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D7D35EF3"/>
    <w:multiLevelType w:val="hybridMultilevel"/>
    <w:tmpl w:val="F6CC53EF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D99FA7D2"/>
    <w:multiLevelType w:val="hybridMultilevel"/>
    <w:tmpl w:val="2B62DCE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E93B7EAE"/>
    <w:multiLevelType w:val="hybridMultilevel"/>
    <w:tmpl w:val="8C8157C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EED5987C"/>
    <w:multiLevelType w:val="hybridMultilevel"/>
    <w:tmpl w:val="7D1E1F7B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FFFFFFFE"/>
    <w:multiLevelType w:val="singleLevel"/>
    <w:tmpl w:val="D75EF2A6"/>
    <w:lvl w:ilvl="0">
      <w:numFmt w:val="bullet"/>
      <w:lvlText w:val="*"/>
      <w:lvlJc w:val="left"/>
    </w:lvl>
  </w:abstractNum>
  <w:abstractNum w:abstractNumId="11">
    <w:nsid w:val="000041BB"/>
    <w:multiLevelType w:val="hybridMultilevel"/>
    <w:tmpl w:val="FB8E275A"/>
    <w:lvl w:ilvl="0" w:tplc="F2427172">
      <w:start w:val="2"/>
      <w:numFmt w:val="decimal"/>
      <w:lvlText w:val="%1."/>
      <w:lvlJc w:val="left"/>
      <w:rPr>
        <w:rFonts w:cs="Times New Roman"/>
      </w:rPr>
    </w:lvl>
    <w:lvl w:ilvl="1" w:tplc="93A6B316">
      <w:numFmt w:val="decimal"/>
      <w:lvlText w:val=""/>
      <w:lvlJc w:val="left"/>
      <w:rPr>
        <w:rFonts w:cs="Times New Roman"/>
      </w:rPr>
    </w:lvl>
    <w:lvl w:ilvl="2" w:tplc="CA0CAE52">
      <w:numFmt w:val="decimal"/>
      <w:lvlText w:val=""/>
      <w:lvlJc w:val="left"/>
      <w:rPr>
        <w:rFonts w:cs="Times New Roman"/>
      </w:rPr>
    </w:lvl>
    <w:lvl w:ilvl="3" w:tplc="17CC5AE0">
      <w:numFmt w:val="decimal"/>
      <w:lvlText w:val=""/>
      <w:lvlJc w:val="left"/>
      <w:rPr>
        <w:rFonts w:cs="Times New Roman"/>
      </w:rPr>
    </w:lvl>
    <w:lvl w:ilvl="4" w:tplc="D48EF2A2">
      <w:numFmt w:val="decimal"/>
      <w:lvlText w:val=""/>
      <w:lvlJc w:val="left"/>
      <w:rPr>
        <w:rFonts w:cs="Times New Roman"/>
      </w:rPr>
    </w:lvl>
    <w:lvl w:ilvl="5" w:tplc="C09A6A76">
      <w:numFmt w:val="decimal"/>
      <w:lvlText w:val=""/>
      <w:lvlJc w:val="left"/>
      <w:rPr>
        <w:rFonts w:cs="Times New Roman"/>
      </w:rPr>
    </w:lvl>
    <w:lvl w:ilvl="6" w:tplc="BF082234">
      <w:numFmt w:val="decimal"/>
      <w:lvlText w:val=""/>
      <w:lvlJc w:val="left"/>
      <w:rPr>
        <w:rFonts w:cs="Times New Roman"/>
      </w:rPr>
    </w:lvl>
    <w:lvl w:ilvl="7" w:tplc="9E78DFB2">
      <w:numFmt w:val="decimal"/>
      <w:lvlText w:val=""/>
      <w:lvlJc w:val="left"/>
      <w:rPr>
        <w:rFonts w:cs="Times New Roman"/>
      </w:rPr>
    </w:lvl>
    <w:lvl w:ilvl="8" w:tplc="2E62D1E4">
      <w:numFmt w:val="decimal"/>
      <w:lvlText w:val=""/>
      <w:lvlJc w:val="left"/>
      <w:rPr>
        <w:rFonts w:cs="Times New Roman"/>
      </w:rPr>
    </w:lvl>
  </w:abstractNum>
  <w:abstractNum w:abstractNumId="12">
    <w:nsid w:val="00005AF1"/>
    <w:multiLevelType w:val="hybridMultilevel"/>
    <w:tmpl w:val="30768012"/>
    <w:lvl w:ilvl="0" w:tplc="B978A828">
      <w:start w:val="1"/>
      <w:numFmt w:val="bullet"/>
      <w:lvlText w:val="«"/>
      <w:lvlJc w:val="left"/>
    </w:lvl>
    <w:lvl w:ilvl="1" w:tplc="AF247E82">
      <w:start w:val="1"/>
      <w:numFmt w:val="bullet"/>
      <w:lvlText w:val=""/>
      <w:lvlJc w:val="left"/>
    </w:lvl>
    <w:lvl w:ilvl="2" w:tplc="CEF8760E">
      <w:numFmt w:val="decimal"/>
      <w:lvlText w:val=""/>
      <w:lvlJc w:val="left"/>
      <w:rPr>
        <w:rFonts w:cs="Times New Roman"/>
      </w:rPr>
    </w:lvl>
    <w:lvl w:ilvl="3" w:tplc="76E4A234">
      <w:numFmt w:val="decimal"/>
      <w:lvlText w:val=""/>
      <w:lvlJc w:val="left"/>
      <w:rPr>
        <w:rFonts w:cs="Times New Roman"/>
      </w:rPr>
    </w:lvl>
    <w:lvl w:ilvl="4" w:tplc="2E98F72E">
      <w:numFmt w:val="decimal"/>
      <w:lvlText w:val=""/>
      <w:lvlJc w:val="left"/>
      <w:rPr>
        <w:rFonts w:cs="Times New Roman"/>
      </w:rPr>
    </w:lvl>
    <w:lvl w:ilvl="5" w:tplc="5906ADF2">
      <w:numFmt w:val="decimal"/>
      <w:lvlText w:val=""/>
      <w:lvlJc w:val="left"/>
      <w:rPr>
        <w:rFonts w:cs="Times New Roman"/>
      </w:rPr>
    </w:lvl>
    <w:lvl w:ilvl="6" w:tplc="BEF44608">
      <w:numFmt w:val="decimal"/>
      <w:lvlText w:val=""/>
      <w:lvlJc w:val="left"/>
      <w:rPr>
        <w:rFonts w:cs="Times New Roman"/>
      </w:rPr>
    </w:lvl>
    <w:lvl w:ilvl="7" w:tplc="1CAC4C84">
      <w:numFmt w:val="decimal"/>
      <w:lvlText w:val=""/>
      <w:lvlJc w:val="left"/>
      <w:rPr>
        <w:rFonts w:cs="Times New Roman"/>
      </w:rPr>
    </w:lvl>
    <w:lvl w:ilvl="8" w:tplc="F85A5BB8">
      <w:numFmt w:val="decimal"/>
      <w:lvlText w:val=""/>
      <w:lvlJc w:val="left"/>
      <w:rPr>
        <w:rFonts w:cs="Times New Roman"/>
      </w:rPr>
    </w:lvl>
  </w:abstractNum>
  <w:abstractNum w:abstractNumId="13">
    <w:nsid w:val="00006DF1"/>
    <w:multiLevelType w:val="hybridMultilevel"/>
    <w:tmpl w:val="A5FE8638"/>
    <w:lvl w:ilvl="0" w:tplc="9C4A577E">
      <w:start w:val="1"/>
      <w:numFmt w:val="decimal"/>
      <w:lvlText w:val="%1."/>
      <w:lvlJc w:val="left"/>
      <w:rPr>
        <w:rFonts w:cs="Times New Roman"/>
      </w:rPr>
    </w:lvl>
    <w:lvl w:ilvl="1" w:tplc="FE0E0C94">
      <w:numFmt w:val="decimal"/>
      <w:lvlText w:val=""/>
      <w:lvlJc w:val="left"/>
      <w:rPr>
        <w:rFonts w:cs="Times New Roman"/>
      </w:rPr>
    </w:lvl>
    <w:lvl w:ilvl="2" w:tplc="D6D07AB0">
      <w:numFmt w:val="decimal"/>
      <w:lvlText w:val=""/>
      <w:lvlJc w:val="left"/>
      <w:rPr>
        <w:rFonts w:cs="Times New Roman"/>
      </w:rPr>
    </w:lvl>
    <w:lvl w:ilvl="3" w:tplc="1388C676">
      <w:numFmt w:val="decimal"/>
      <w:lvlText w:val=""/>
      <w:lvlJc w:val="left"/>
      <w:rPr>
        <w:rFonts w:cs="Times New Roman"/>
      </w:rPr>
    </w:lvl>
    <w:lvl w:ilvl="4" w:tplc="3CB41D6E">
      <w:numFmt w:val="decimal"/>
      <w:lvlText w:val=""/>
      <w:lvlJc w:val="left"/>
      <w:rPr>
        <w:rFonts w:cs="Times New Roman"/>
      </w:rPr>
    </w:lvl>
    <w:lvl w:ilvl="5" w:tplc="8626C204">
      <w:numFmt w:val="decimal"/>
      <w:lvlText w:val=""/>
      <w:lvlJc w:val="left"/>
      <w:rPr>
        <w:rFonts w:cs="Times New Roman"/>
      </w:rPr>
    </w:lvl>
    <w:lvl w:ilvl="6" w:tplc="C2BADFA4">
      <w:numFmt w:val="decimal"/>
      <w:lvlText w:val=""/>
      <w:lvlJc w:val="left"/>
      <w:rPr>
        <w:rFonts w:cs="Times New Roman"/>
      </w:rPr>
    </w:lvl>
    <w:lvl w:ilvl="7" w:tplc="0FEC3B8C">
      <w:numFmt w:val="decimal"/>
      <w:lvlText w:val=""/>
      <w:lvlJc w:val="left"/>
      <w:rPr>
        <w:rFonts w:cs="Times New Roman"/>
      </w:rPr>
    </w:lvl>
    <w:lvl w:ilvl="8" w:tplc="DC3A43B0">
      <w:numFmt w:val="decimal"/>
      <w:lvlText w:val=""/>
      <w:lvlJc w:val="left"/>
      <w:rPr>
        <w:rFonts w:cs="Times New Roman"/>
      </w:rPr>
    </w:lvl>
  </w:abstractNum>
  <w:abstractNum w:abstractNumId="14">
    <w:nsid w:val="01D8817D"/>
    <w:multiLevelType w:val="hybridMultilevel"/>
    <w:tmpl w:val="2A911AF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1281F843"/>
    <w:multiLevelType w:val="hybridMultilevel"/>
    <w:tmpl w:val="B5632A8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275D5086"/>
    <w:multiLevelType w:val="hybridMultilevel"/>
    <w:tmpl w:val="C249CA6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35FC4CB2"/>
    <w:multiLevelType w:val="hybridMultilevel"/>
    <w:tmpl w:val="A1C8C66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3922273A"/>
    <w:multiLevelType w:val="hybridMultilevel"/>
    <w:tmpl w:val="1EB2711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43AD1486"/>
    <w:multiLevelType w:val="hybridMultilevel"/>
    <w:tmpl w:val="C31A52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448CCA"/>
    <w:multiLevelType w:val="hybridMultilevel"/>
    <w:tmpl w:val="FAC7A85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61381999"/>
    <w:multiLevelType w:val="hybridMultilevel"/>
    <w:tmpl w:val="CC934A9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64433A17"/>
    <w:multiLevelType w:val="hybridMultilevel"/>
    <w:tmpl w:val="CD04BC1E"/>
    <w:lvl w:ilvl="0" w:tplc="653E5484">
      <w:start w:val="1"/>
      <w:numFmt w:val="decimal"/>
      <w:lvlText w:val="%1."/>
      <w:lvlJc w:val="left"/>
      <w:pPr>
        <w:ind w:left="465" w:hanging="360"/>
      </w:pPr>
      <w:rPr>
        <w:rFonts w:hint="default"/>
        <w:b w:val="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3">
    <w:nsid w:val="66D1AEEC"/>
    <w:multiLevelType w:val="hybridMultilevel"/>
    <w:tmpl w:val="4A96C79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>
    <w:nsid w:val="7DAD097F"/>
    <w:multiLevelType w:val="hybridMultilevel"/>
    <w:tmpl w:val="DAD1AE6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0"/>
    <w:lvlOverride w:ilvl="0">
      <w:lvl w:ilvl="0">
        <w:start w:val="65535"/>
        <w:numFmt w:val="bullet"/>
        <w:lvlText w:val="-"/>
        <w:legacy w:legacy="1" w:legacySpace="0" w:legacyIndent="14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0"/>
    <w:lvlOverride w:ilvl="0">
      <w:lvl w:ilvl="0">
        <w:start w:val="65535"/>
        <w:numFmt w:val="bullet"/>
        <w:lvlText w:val="-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21"/>
  </w:num>
  <w:num w:numId="4">
    <w:abstractNumId w:val="17"/>
  </w:num>
  <w:num w:numId="5">
    <w:abstractNumId w:val="20"/>
  </w:num>
  <w:num w:numId="6">
    <w:abstractNumId w:val="14"/>
  </w:num>
  <w:num w:numId="7">
    <w:abstractNumId w:val="15"/>
  </w:num>
  <w:num w:numId="8">
    <w:abstractNumId w:val="9"/>
  </w:num>
  <w:num w:numId="9">
    <w:abstractNumId w:val="6"/>
  </w:num>
  <w:num w:numId="10">
    <w:abstractNumId w:val="23"/>
  </w:num>
  <w:num w:numId="11">
    <w:abstractNumId w:val="16"/>
  </w:num>
  <w:num w:numId="12">
    <w:abstractNumId w:val="4"/>
  </w:num>
  <w:num w:numId="13">
    <w:abstractNumId w:val="24"/>
  </w:num>
  <w:num w:numId="14">
    <w:abstractNumId w:val="0"/>
  </w:num>
  <w:num w:numId="15">
    <w:abstractNumId w:val="5"/>
  </w:num>
  <w:num w:numId="16">
    <w:abstractNumId w:val="7"/>
  </w:num>
  <w:num w:numId="17">
    <w:abstractNumId w:val="2"/>
  </w:num>
  <w:num w:numId="18">
    <w:abstractNumId w:val="3"/>
  </w:num>
  <w:num w:numId="19">
    <w:abstractNumId w:val="1"/>
  </w:num>
  <w:num w:numId="20">
    <w:abstractNumId w:val="8"/>
  </w:num>
  <w:num w:numId="21">
    <w:abstractNumId w:val="18"/>
  </w:num>
  <w:num w:numId="22">
    <w:abstractNumId w:val="19"/>
  </w:num>
  <w:num w:numId="23">
    <w:abstractNumId w:val="13"/>
  </w:num>
  <w:num w:numId="24">
    <w:abstractNumId w:val="12"/>
  </w:num>
  <w:num w:numId="25">
    <w:abstractNumId w:val="11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3989"/>
    <w:rsid w:val="00066CE3"/>
    <w:rsid w:val="00091170"/>
    <w:rsid w:val="00094CAA"/>
    <w:rsid w:val="000B1677"/>
    <w:rsid w:val="000E3058"/>
    <w:rsid w:val="00102319"/>
    <w:rsid w:val="00141044"/>
    <w:rsid w:val="00154F93"/>
    <w:rsid w:val="00196739"/>
    <w:rsid w:val="001B2ECA"/>
    <w:rsid w:val="001C2B45"/>
    <w:rsid w:val="00204ECB"/>
    <w:rsid w:val="002902D3"/>
    <w:rsid w:val="002B4C0F"/>
    <w:rsid w:val="002E1D9D"/>
    <w:rsid w:val="002F6679"/>
    <w:rsid w:val="0033647D"/>
    <w:rsid w:val="003610D7"/>
    <w:rsid w:val="003A04ED"/>
    <w:rsid w:val="00427FDE"/>
    <w:rsid w:val="00437110"/>
    <w:rsid w:val="004451A3"/>
    <w:rsid w:val="00452312"/>
    <w:rsid w:val="0046504A"/>
    <w:rsid w:val="0047729A"/>
    <w:rsid w:val="004E600A"/>
    <w:rsid w:val="00516256"/>
    <w:rsid w:val="005D7BFD"/>
    <w:rsid w:val="005E1C4A"/>
    <w:rsid w:val="005E2BAA"/>
    <w:rsid w:val="006136A5"/>
    <w:rsid w:val="00632E56"/>
    <w:rsid w:val="00695991"/>
    <w:rsid w:val="006C133E"/>
    <w:rsid w:val="006E3989"/>
    <w:rsid w:val="00706969"/>
    <w:rsid w:val="00723D15"/>
    <w:rsid w:val="00746964"/>
    <w:rsid w:val="0077191B"/>
    <w:rsid w:val="00777CE5"/>
    <w:rsid w:val="00796BD5"/>
    <w:rsid w:val="007A051B"/>
    <w:rsid w:val="007C068C"/>
    <w:rsid w:val="007C1A52"/>
    <w:rsid w:val="007F343A"/>
    <w:rsid w:val="00820FE3"/>
    <w:rsid w:val="008341EE"/>
    <w:rsid w:val="00854C3A"/>
    <w:rsid w:val="008719BD"/>
    <w:rsid w:val="008B6903"/>
    <w:rsid w:val="00912396"/>
    <w:rsid w:val="00935B3A"/>
    <w:rsid w:val="009661C9"/>
    <w:rsid w:val="0098329D"/>
    <w:rsid w:val="00994986"/>
    <w:rsid w:val="00A04AA1"/>
    <w:rsid w:val="00A57B82"/>
    <w:rsid w:val="00AD24E0"/>
    <w:rsid w:val="00AF643E"/>
    <w:rsid w:val="00B14C1E"/>
    <w:rsid w:val="00B5569A"/>
    <w:rsid w:val="00B66F3D"/>
    <w:rsid w:val="00BA448C"/>
    <w:rsid w:val="00BB71FB"/>
    <w:rsid w:val="00BC26DF"/>
    <w:rsid w:val="00BC5C4D"/>
    <w:rsid w:val="00C31D6F"/>
    <w:rsid w:val="00CB775A"/>
    <w:rsid w:val="00CE26A2"/>
    <w:rsid w:val="00DC25F7"/>
    <w:rsid w:val="00E07AEF"/>
    <w:rsid w:val="00EA5C3B"/>
    <w:rsid w:val="00EB0F20"/>
    <w:rsid w:val="00F671F3"/>
    <w:rsid w:val="00F70D1B"/>
    <w:rsid w:val="00F94548"/>
    <w:rsid w:val="00FA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BAA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E398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table" w:customStyle="1" w:styleId="1">
    <w:name w:val="Сетка таблицы1"/>
    <w:basedOn w:val="a1"/>
    <w:uiPriority w:val="59"/>
    <w:rsid w:val="00437110"/>
    <w:rPr>
      <w:rFonts w:ascii="Tahoma" w:hAnsi="Tahoma" w:cs="Tahoma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0E30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6504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50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033209-FC86-4FB8-8507-F4C3F0C43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8</Pages>
  <Words>2481</Words>
  <Characters>14144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16592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32</cp:revision>
  <cp:lastPrinted>2023-10-30T06:18:00Z</cp:lastPrinted>
  <dcterms:created xsi:type="dcterms:W3CDTF">2019-09-11T10:57:00Z</dcterms:created>
  <dcterms:modified xsi:type="dcterms:W3CDTF">2023-10-31T06:11:00Z</dcterms:modified>
</cp:coreProperties>
</file>